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4E4F" w14:textId="692BCD48" w:rsidR="00B273DE" w:rsidRPr="003566F7" w:rsidRDefault="00D51D3C">
      <w:pPr>
        <w:rPr>
          <w:i/>
          <w:iCs/>
        </w:rPr>
      </w:pPr>
      <w:r w:rsidRPr="003566F7">
        <w:rPr>
          <w:i/>
          <w:iCs/>
        </w:rPr>
        <w:t xml:space="preserve">Ricordate il programma </w:t>
      </w:r>
      <w:r w:rsidR="0005132A" w:rsidRPr="003566F7">
        <w:rPr>
          <w:i/>
          <w:iCs/>
        </w:rPr>
        <w:t>radiofonico:</w:t>
      </w:r>
      <w:r w:rsidRPr="003566F7">
        <w:rPr>
          <w:i/>
          <w:iCs/>
        </w:rPr>
        <w:t xml:space="preserve"> le interviste impossibili? Dava voce a personaggi del passato per fargli narrare le vicende, le emozioni, i drammi della loro </w:t>
      </w:r>
      <w:r w:rsidR="0005132A" w:rsidRPr="003566F7">
        <w:rPr>
          <w:i/>
          <w:iCs/>
        </w:rPr>
        <w:t>esistenza.</w:t>
      </w:r>
      <w:r w:rsidRPr="003566F7">
        <w:rPr>
          <w:i/>
          <w:iCs/>
        </w:rPr>
        <w:t xml:space="preserve"> </w:t>
      </w:r>
      <w:r w:rsidR="0005132A" w:rsidRPr="003566F7">
        <w:rPr>
          <w:i/>
          <w:iCs/>
        </w:rPr>
        <w:t>O</w:t>
      </w:r>
      <w:r w:rsidRPr="003566F7">
        <w:rPr>
          <w:i/>
          <w:iCs/>
        </w:rPr>
        <w:t>ggi noi</w:t>
      </w:r>
      <w:r w:rsidR="0005132A" w:rsidRPr="003566F7">
        <w:rPr>
          <w:i/>
          <w:iCs/>
        </w:rPr>
        <w:t>,</w:t>
      </w:r>
      <w:r w:rsidRPr="003566F7">
        <w:rPr>
          <w:i/>
          <w:iCs/>
        </w:rPr>
        <w:t xml:space="preserve"> </w:t>
      </w:r>
      <w:r w:rsidR="0005132A" w:rsidRPr="003566F7">
        <w:rPr>
          <w:i/>
          <w:iCs/>
        </w:rPr>
        <w:t xml:space="preserve">seppure in una dimensione impossibile, </w:t>
      </w:r>
      <w:r w:rsidRPr="003566F7">
        <w:rPr>
          <w:i/>
          <w:iCs/>
        </w:rPr>
        <w:t>proveremo a</w:t>
      </w:r>
      <w:r w:rsidR="0005132A" w:rsidRPr="003566F7">
        <w:rPr>
          <w:i/>
          <w:iCs/>
        </w:rPr>
        <w:t xml:space="preserve"> dialogare</w:t>
      </w:r>
      <w:r w:rsidRPr="003566F7">
        <w:rPr>
          <w:i/>
          <w:iCs/>
        </w:rPr>
        <w:t xml:space="preserve"> con </w:t>
      </w:r>
      <w:proofErr w:type="spellStart"/>
      <w:r w:rsidRPr="003566F7">
        <w:rPr>
          <w:i/>
          <w:iCs/>
        </w:rPr>
        <w:t>Dom</w:t>
      </w:r>
      <w:proofErr w:type="spellEnd"/>
      <w:r w:rsidRPr="003566F7">
        <w:rPr>
          <w:i/>
          <w:iCs/>
        </w:rPr>
        <w:t xml:space="preserve"> Grea</w:t>
      </w:r>
      <w:r w:rsidR="0005132A" w:rsidRPr="003566F7">
        <w:rPr>
          <w:i/>
          <w:iCs/>
        </w:rPr>
        <w:t xml:space="preserve"> perché ci offra la possibilità di comprendere il </w:t>
      </w:r>
      <w:r w:rsidRPr="003566F7">
        <w:rPr>
          <w:i/>
          <w:iCs/>
        </w:rPr>
        <w:t xml:space="preserve">coraggio, </w:t>
      </w:r>
      <w:r w:rsidR="0036657B" w:rsidRPr="003566F7">
        <w:rPr>
          <w:i/>
          <w:iCs/>
        </w:rPr>
        <w:t xml:space="preserve">il </w:t>
      </w:r>
      <w:r w:rsidRPr="003566F7">
        <w:rPr>
          <w:i/>
          <w:iCs/>
        </w:rPr>
        <w:t>rigore, la schiettezza sentimentale</w:t>
      </w:r>
      <w:r w:rsidR="0036657B" w:rsidRPr="003566F7">
        <w:rPr>
          <w:i/>
          <w:iCs/>
        </w:rPr>
        <w:t xml:space="preserve"> e non ultima </w:t>
      </w:r>
      <w:r w:rsidR="003566F7" w:rsidRPr="003566F7">
        <w:rPr>
          <w:i/>
          <w:iCs/>
        </w:rPr>
        <w:t>l’attualità</w:t>
      </w:r>
      <w:r w:rsidRPr="003566F7">
        <w:rPr>
          <w:i/>
          <w:iCs/>
        </w:rPr>
        <w:t xml:space="preserve"> che hanno caratterizzato la sua vita religiosa </w:t>
      </w:r>
    </w:p>
    <w:p w14:paraId="0EEA2A23" w14:textId="1F93F646" w:rsidR="00D51D3C" w:rsidRPr="0036657B" w:rsidRDefault="00D51D3C" w:rsidP="00D51D3C">
      <w:pPr>
        <w:pStyle w:val="Paragrafoelenco"/>
        <w:numPr>
          <w:ilvl w:val="0"/>
          <w:numId w:val="1"/>
        </w:numPr>
        <w:rPr>
          <w:i/>
          <w:iCs/>
        </w:rPr>
      </w:pPr>
      <w:r w:rsidRPr="0036657B">
        <w:rPr>
          <w:i/>
          <w:iCs/>
        </w:rPr>
        <w:t xml:space="preserve">Padre Adrian, la sua mamma </w:t>
      </w:r>
      <w:r w:rsidR="00F61D2D" w:rsidRPr="0036657B">
        <w:rPr>
          <w:i/>
          <w:iCs/>
        </w:rPr>
        <w:t xml:space="preserve">lo definiva un bambino affascinante e vivace che non riusciva a rimanere fermo in un posto. Queste caratteristiche non singolari per un ragazzo di </w:t>
      </w:r>
      <w:r w:rsidR="0036657B" w:rsidRPr="0036657B">
        <w:rPr>
          <w:i/>
          <w:iCs/>
        </w:rPr>
        <w:t>oggi,</w:t>
      </w:r>
      <w:r w:rsidR="00F61D2D" w:rsidRPr="0036657B">
        <w:rPr>
          <w:i/>
          <w:iCs/>
        </w:rPr>
        <w:t xml:space="preserve"> suscitano simpatia per lei che è conosciuto come una persona seria, caparbia nei propositi e per nulla recluso nel passato. Per questo vorremmo ascoltare oggi, dalla sua voce, quali sono i veri valori della comunità cristiana così come lei li ha sempre affermati e vissuti.</w:t>
      </w:r>
    </w:p>
    <w:p w14:paraId="2583BDAD" w14:textId="62C955F4" w:rsidR="00F61D2D" w:rsidRDefault="00F61D2D" w:rsidP="00F61D2D">
      <w:pPr>
        <w:pStyle w:val="Paragrafoelenco"/>
        <w:rPr>
          <w:b/>
          <w:bCs/>
        </w:rPr>
      </w:pPr>
      <w:proofErr w:type="spellStart"/>
      <w:r w:rsidRPr="0036657B">
        <w:rPr>
          <w:b/>
          <w:bCs/>
        </w:rPr>
        <w:t>Dom</w:t>
      </w:r>
      <w:proofErr w:type="spellEnd"/>
      <w:r w:rsidRPr="0036657B">
        <w:rPr>
          <w:b/>
          <w:bCs/>
        </w:rPr>
        <w:t xml:space="preserve"> Grea: ho avuto la fortuna di nascere in una famiglia esemplare: i miei genitori appartenevano a due importanti</w:t>
      </w:r>
      <w:r w:rsidR="003D2F50" w:rsidRPr="0036657B">
        <w:rPr>
          <w:b/>
          <w:bCs/>
        </w:rPr>
        <w:t xml:space="preserve"> e affermate</w:t>
      </w:r>
      <w:r w:rsidRPr="0036657B">
        <w:rPr>
          <w:b/>
          <w:bCs/>
        </w:rPr>
        <w:t xml:space="preserve"> famiglie</w:t>
      </w:r>
      <w:r w:rsidR="003D2F50" w:rsidRPr="0036657B">
        <w:rPr>
          <w:b/>
          <w:bCs/>
        </w:rPr>
        <w:t xml:space="preserve"> del Giuria</w:t>
      </w:r>
      <w:r w:rsidR="001A4838">
        <w:rPr>
          <w:b/>
          <w:bCs/>
        </w:rPr>
        <w:t xml:space="preserve"> francese</w:t>
      </w:r>
      <w:r w:rsidR="003D2F50" w:rsidRPr="0036657B">
        <w:rPr>
          <w:b/>
          <w:bCs/>
        </w:rPr>
        <w:t xml:space="preserve">. Mio </w:t>
      </w:r>
      <w:r w:rsidR="0036657B" w:rsidRPr="0036657B">
        <w:rPr>
          <w:b/>
          <w:bCs/>
        </w:rPr>
        <w:t>padre,</w:t>
      </w:r>
      <w:r w:rsidR="003D2F50" w:rsidRPr="0036657B">
        <w:rPr>
          <w:b/>
          <w:bCs/>
        </w:rPr>
        <w:t xml:space="preserve"> uomo severo e inflessibile, teneva molto alla nostra educazione. Eravamo tre </w:t>
      </w:r>
      <w:r w:rsidR="001A4838">
        <w:rPr>
          <w:b/>
          <w:bCs/>
        </w:rPr>
        <w:t>figli</w:t>
      </w:r>
      <w:r w:rsidR="003D2F50" w:rsidRPr="0036657B">
        <w:rPr>
          <w:b/>
          <w:bCs/>
        </w:rPr>
        <w:t xml:space="preserve">, ma dopo la morte di mio fratello di soli 8 </w:t>
      </w:r>
      <w:r w:rsidR="0036657B" w:rsidRPr="0036657B">
        <w:rPr>
          <w:b/>
          <w:bCs/>
        </w:rPr>
        <w:t>anni,</w:t>
      </w:r>
      <w:r w:rsidR="003D2F50" w:rsidRPr="0036657B">
        <w:rPr>
          <w:b/>
          <w:bCs/>
        </w:rPr>
        <w:t xml:space="preserve"> mio padre</w:t>
      </w:r>
      <w:r w:rsidR="0036657B">
        <w:rPr>
          <w:b/>
          <w:bCs/>
        </w:rPr>
        <w:t>,</w:t>
      </w:r>
      <w:r w:rsidR="003D2F50" w:rsidRPr="0036657B">
        <w:rPr>
          <w:b/>
          <w:bCs/>
        </w:rPr>
        <w:t xml:space="preserve"> sia per l’inconsolabile dolore sia per gli </w:t>
      </w:r>
      <w:r w:rsidR="0015273B" w:rsidRPr="0036657B">
        <w:rPr>
          <w:b/>
          <w:bCs/>
        </w:rPr>
        <w:t>innumerevoli impegni</w:t>
      </w:r>
      <w:r w:rsidR="003D2F50" w:rsidRPr="0036657B">
        <w:rPr>
          <w:b/>
          <w:bCs/>
        </w:rPr>
        <w:t xml:space="preserve"> a L’Assemblea Nazionale</w:t>
      </w:r>
      <w:r w:rsidR="0036657B">
        <w:rPr>
          <w:b/>
          <w:bCs/>
        </w:rPr>
        <w:t>,</w:t>
      </w:r>
      <w:r w:rsidR="003D2F50" w:rsidRPr="0036657B">
        <w:rPr>
          <w:b/>
          <w:bCs/>
        </w:rPr>
        <w:t xml:space="preserve"> affidò la nostra educazione a mia madre. Da lei ho appreso i primi fondamenti della vita cristiana e già in me nasceva il desiderio di salvezza che solo Gesù può soddisfare.</w:t>
      </w:r>
    </w:p>
    <w:p w14:paraId="55BD4602" w14:textId="77777777" w:rsidR="003566F7" w:rsidRPr="0036657B" w:rsidRDefault="003566F7" w:rsidP="00F61D2D">
      <w:pPr>
        <w:pStyle w:val="Paragrafoelenco"/>
        <w:rPr>
          <w:b/>
          <w:bCs/>
        </w:rPr>
      </w:pPr>
    </w:p>
    <w:p w14:paraId="6932192A" w14:textId="2A1DC21E" w:rsidR="003D2F50" w:rsidRPr="0036657B" w:rsidRDefault="003D2F50" w:rsidP="003D2F50">
      <w:pPr>
        <w:pStyle w:val="Paragrafoelenco"/>
        <w:numPr>
          <w:ilvl w:val="0"/>
          <w:numId w:val="1"/>
        </w:numPr>
        <w:rPr>
          <w:i/>
          <w:iCs/>
        </w:rPr>
      </w:pPr>
      <w:r w:rsidRPr="0036657B">
        <w:rPr>
          <w:i/>
          <w:iCs/>
        </w:rPr>
        <w:t xml:space="preserve">Ci </w:t>
      </w:r>
      <w:r w:rsidR="0036657B" w:rsidRPr="0036657B">
        <w:rPr>
          <w:i/>
          <w:iCs/>
        </w:rPr>
        <w:t>narri,</w:t>
      </w:r>
      <w:r w:rsidRPr="0036657B">
        <w:rPr>
          <w:i/>
          <w:iCs/>
        </w:rPr>
        <w:t xml:space="preserve"> dunque, come e quando maturò consapevolmente la sua vocazione sacerdotale.</w:t>
      </w:r>
    </w:p>
    <w:p w14:paraId="4DCF1A45" w14:textId="3E326FA4" w:rsidR="003D2F50" w:rsidRPr="0036657B" w:rsidRDefault="003D2F50" w:rsidP="003D2F50">
      <w:pPr>
        <w:pStyle w:val="Paragrafoelenco"/>
        <w:rPr>
          <w:b/>
          <w:bCs/>
        </w:rPr>
      </w:pPr>
      <w:proofErr w:type="spellStart"/>
      <w:r w:rsidRPr="0036657B">
        <w:rPr>
          <w:b/>
          <w:bCs/>
        </w:rPr>
        <w:t>Dom</w:t>
      </w:r>
      <w:proofErr w:type="spellEnd"/>
      <w:r w:rsidRPr="0036657B">
        <w:rPr>
          <w:b/>
          <w:bCs/>
        </w:rPr>
        <w:t xml:space="preserve"> </w:t>
      </w:r>
      <w:r w:rsidR="0036657B" w:rsidRPr="0036657B">
        <w:rPr>
          <w:b/>
          <w:bCs/>
        </w:rPr>
        <w:t>Grea:</w:t>
      </w:r>
      <w:r w:rsidRPr="0036657B">
        <w:rPr>
          <w:b/>
          <w:bCs/>
        </w:rPr>
        <w:t xml:space="preserve"> </w:t>
      </w:r>
      <w:r w:rsidR="00F9590E" w:rsidRPr="0036657B">
        <w:rPr>
          <w:b/>
          <w:bCs/>
        </w:rPr>
        <w:t xml:space="preserve">Si può descrivere la chiamata? </w:t>
      </w:r>
      <w:r w:rsidR="0036657B" w:rsidRPr="0036657B">
        <w:rPr>
          <w:b/>
          <w:bCs/>
        </w:rPr>
        <w:t>È</w:t>
      </w:r>
      <w:r w:rsidR="00F9590E" w:rsidRPr="0036657B">
        <w:rPr>
          <w:b/>
          <w:bCs/>
        </w:rPr>
        <w:t xml:space="preserve"> difficile far intendere ad altri il tormento e </w:t>
      </w:r>
      <w:r w:rsidR="0036657B" w:rsidRPr="0036657B">
        <w:rPr>
          <w:b/>
          <w:bCs/>
        </w:rPr>
        <w:t>l’esaltazione</w:t>
      </w:r>
      <w:r w:rsidR="00F9590E" w:rsidRPr="0036657B">
        <w:rPr>
          <w:b/>
          <w:bCs/>
        </w:rPr>
        <w:t xml:space="preserve"> che vibra dentro l’anima. Lo stesso Sant’Agostino definì la sua vocazione quale </w:t>
      </w:r>
      <w:r w:rsidR="0036657B" w:rsidRPr="0036657B">
        <w:rPr>
          <w:b/>
          <w:bCs/>
        </w:rPr>
        <w:t>“</w:t>
      </w:r>
      <w:r w:rsidR="00F9590E" w:rsidRPr="0036657B">
        <w:rPr>
          <w:b/>
          <w:bCs/>
        </w:rPr>
        <w:t xml:space="preserve">tempesta </w:t>
      </w:r>
      <w:r w:rsidR="0036657B" w:rsidRPr="0036657B">
        <w:rPr>
          <w:b/>
          <w:bCs/>
        </w:rPr>
        <w:t>interiore…</w:t>
      </w:r>
      <w:r w:rsidR="00F9590E" w:rsidRPr="0036657B">
        <w:rPr>
          <w:b/>
          <w:bCs/>
        </w:rPr>
        <w:t>tumulto spirituale</w:t>
      </w:r>
      <w:r w:rsidR="0036657B" w:rsidRPr="0036657B">
        <w:rPr>
          <w:b/>
          <w:bCs/>
        </w:rPr>
        <w:t>”</w:t>
      </w:r>
      <w:r w:rsidR="00F9590E" w:rsidRPr="0036657B">
        <w:rPr>
          <w:b/>
          <w:bCs/>
        </w:rPr>
        <w:t>.</w:t>
      </w:r>
    </w:p>
    <w:p w14:paraId="1B2D8041" w14:textId="647AE905" w:rsidR="00F9590E" w:rsidRDefault="00F9590E" w:rsidP="00F9590E">
      <w:pPr>
        <w:pStyle w:val="Paragrafoelenco"/>
        <w:rPr>
          <w:b/>
          <w:bCs/>
        </w:rPr>
      </w:pPr>
      <w:r w:rsidRPr="0036657B">
        <w:rPr>
          <w:b/>
          <w:bCs/>
        </w:rPr>
        <w:t xml:space="preserve">Ho avuto la fortuna </w:t>
      </w:r>
      <w:r w:rsidR="0036657B" w:rsidRPr="0036657B">
        <w:rPr>
          <w:b/>
          <w:bCs/>
        </w:rPr>
        <w:t>o, meglio,</w:t>
      </w:r>
      <w:r w:rsidRPr="0036657B">
        <w:rPr>
          <w:b/>
          <w:bCs/>
        </w:rPr>
        <w:t xml:space="preserve"> la grazia di eccellere negli studi e infatti mio padre nutrì molte aspettative sulla mia vita futura. Non condivise le mie intenzioni di abbracciare il sacerdozio. Mi </w:t>
      </w:r>
      <w:r w:rsidR="0036657B" w:rsidRPr="0036657B">
        <w:rPr>
          <w:b/>
          <w:bCs/>
        </w:rPr>
        <w:t>affidai</w:t>
      </w:r>
      <w:r w:rsidR="009529A0">
        <w:rPr>
          <w:b/>
          <w:bCs/>
        </w:rPr>
        <w:t xml:space="preserve"> a buoni maestri:</w:t>
      </w:r>
      <w:r w:rsidRPr="0036657B">
        <w:rPr>
          <w:b/>
          <w:bCs/>
        </w:rPr>
        <w:t xml:space="preserve"> mio zio Edmond Monnier, </w:t>
      </w:r>
      <w:r w:rsidR="009529A0">
        <w:rPr>
          <w:b/>
          <w:bCs/>
        </w:rPr>
        <w:t>i</w:t>
      </w:r>
      <w:r w:rsidRPr="0036657B">
        <w:rPr>
          <w:b/>
          <w:bCs/>
        </w:rPr>
        <w:t xml:space="preserve">l sacerdote </w:t>
      </w:r>
      <w:proofErr w:type="spellStart"/>
      <w:r w:rsidRPr="0036657B">
        <w:rPr>
          <w:b/>
          <w:bCs/>
        </w:rPr>
        <w:t>Caverot</w:t>
      </w:r>
      <w:proofErr w:type="spellEnd"/>
      <w:r w:rsidRPr="0036657B">
        <w:rPr>
          <w:b/>
          <w:bCs/>
        </w:rPr>
        <w:t xml:space="preserve"> e </w:t>
      </w:r>
      <w:r w:rsidR="009529A0">
        <w:rPr>
          <w:b/>
          <w:bCs/>
        </w:rPr>
        <w:t>i</w:t>
      </w:r>
      <w:r w:rsidRPr="0036657B">
        <w:rPr>
          <w:b/>
          <w:bCs/>
        </w:rPr>
        <w:t>l mio precettore Pierre Petit.</w:t>
      </w:r>
      <w:r w:rsidR="009529A0">
        <w:rPr>
          <w:b/>
          <w:bCs/>
        </w:rPr>
        <w:t xml:space="preserve"> Così </w:t>
      </w:r>
      <w:r w:rsidR="00133927">
        <w:rPr>
          <w:b/>
          <w:bCs/>
        </w:rPr>
        <w:t>ho seguito</w:t>
      </w:r>
      <w:r w:rsidR="009529A0">
        <w:rPr>
          <w:b/>
          <w:bCs/>
        </w:rPr>
        <w:t xml:space="preserve"> la vocazione a cui Dio</w:t>
      </w:r>
      <w:r w:rsidR="00133927">
        <w:rPr>
          <w:b/>
          <w:bCs/>
        </w:rPr>
        <w:t xml:space="preserve"> mi ha chiamato. L</w:t>
      </w:r>
      <w:r w:rsidR="00133927" w:rsidRPr="00133927">
        <w:rPr>
          <w:b/>
          <w:bCs/>
        </w:rPr>
        <w:t xml:space="preserve">o ringrazio ogni giorno del sacro dono che mi ha concesso con questo nobile </w:t>
      </w:r>
      <w:r w:rsidR="00133927">
        <w:rPr>
          <w:b/>
          <w:bCs/>
        </w:rPr>
        <w:t>s</w:t>
      </w:r>
      <w:r w:rsidR="00133927" w:rsidRPr="00133927">
        <w:rPr>
          <w:b/>
          <w:bCs/>
        </w:rPr>
        <w:t xml:space="preserve">anto dono della vocazione; è stato </w:t>
      </w:r>
      <w:r w:rsidR="00F571FB" w:rsidRPr="00133927">
        <w:rPr>
          <w:b/>
          <w:bCs/>
        </w:rPr>
        <w:t>necessario, tuttavia,</w:t>
      </w:r>
      <w:r w:rsidR="00133927" w:rsidRPr="00133927">
        <w:rPr>
          <w:b/>
          <w:bCs/>
        </w:rPr>
        <w:t xml:space="preserve"> offrire un sacrificio</w:t>
      </w:r>
      <w:r w:rsidR="00133927">
        <w:rPr>
          <w:b/>
          <w:bCs/>
        </w:rPr>
        <w:t xml:space="preserve"> </w:t>
      </w:r>
      <w:r w:rsidR="00133927" w:rsidRPr="00133927">
        <w:rPr>
          <w:b/>
          <w:bCs/>
        </w:rPr>
        <w:t>che ha ferito il mio cuore</w:t>
      </w:r>
      <w:r w:rsidR="00133927">
        <w:rPr>
          <w:b/>
          <w:bCs/>
        </w:rPr>
        <w:t>:</w:t>
      </w:r>
      <w:r w:rsidR="00133927" w:rsidRPr="00133927">
        <w:rPr>
          <w:b/>
          <w:bCs/>
        </w:rPr>
        <w:t xml:space="preserve"> per la prima volta ho dovuto andare contro il desiderio e la sofferenza di mio padre</w:t>
      </w:r>
      <w:r w:rsidR="00133927">
        <w:rPr>
          <w:b/>
          <w:bCs/>
        </w:rPr>
        <w:t>,</w:t>
      </w:r>
      <w:r w:rsidR="00133927" w:rsidRPr="00133927">
        <w:rPr>
          <w:b/>
          <w:bCs/>
        </w:rPr>
        <w:t xml:space="preserve"> ma non ho mai dubitato della mia vocazione</w:t>
      </w:r>
      <w:r w:rsidR="00133927">
        <w:rPr>
          <w:b/>
          <w:bCs/>
        </w:rPr>
        <w:t>,</w:t>
      </w:r>
      <w:r w:rsidR="00133927" w:rsidRPr="00133927">
        <w:rPr>
          <w:b/>
          <w:bCs/>
        </w:rPr>
        <w:t xml:space="preserve"> anzi di fronte a questa prova ho raggiunto il più alto grado di certezza</w:t>
      </w:r>
      <w:r w:rsidR="00133927">
        <w:rPr>
          <w:b/>
          <w:bCs/>
        </w:rPr>
        <w:t xml:space="preserve"> </w:t>
      </w:r>
      <w:r w:rsidR="008630C5">
        <w:rPr>
          <w:b/>
          <w:bCs/>
        </w:rPr>
        <w:t xml:space="preserve">di dover continuare </w:t>
      </w:r>
      <w:r w:rsidR="008839B7">
        <w:rPr>
          <w:b/>
          <w:bCs/>
        </w:rPr>
        <w:t>il cammino che la Divina Provvidenza aveva tracciato per me.</w:t>
      </w:r>
    </w:p>
    <w:p w14:paraId="2DE52D2C" w14:textId="77777777" w:rsidR="003566F7" w:rsidRPr="0036657B" w:rsidRDefault="003566F7" w:rsidP="00F9590E">
      <w:pPr>
        <w:pStyle w:val="Paragrafoelenco"/>
        <w:rPr>
          <w:b/>
          <w:bCs/>
        </w:rPr>
      </w:pPr>
    </w:p>
    <w:p w14:paraId="040F98D1" w14:textId="1F281BFF" w:rsidR="00F9590E" w:rsidRPr="0036657B" w:rsidRDefault="00CF0C5F" w:rsidP="00CF0C5F">
      <w:pPr>
        <w:pStyle w:val="Paragrafoelenco"/>
        <w:numPr>
          <w:ilvl w:val="0"/>
          <w:numId w:val="1"/>
        </w:numPr>
        <w:rPr>
          <w:i/>
          <w:iCs/>
        </w:rPr>
      </w:pPr>
      <w:r w:rsidRPr="0036657B">
        <w:rPr>
          <w:i/>
          <w:iCs/>
        </w:rPr>
        <w:t>Padre qual è il suo pensiero sul posto della Chiesa nel disegno di Dio?</w:t>
      </w:r>
    </w:p>
    <w:p w14:paraId="02E5FA57" w14:textId="60F366E7" w:rsidR="00CF0C5F" w:rsidRDefault="00CF0C5F" w:rsidP="00CF0C5F">
      <w:pPr>
        <w:pStyle w:val="Paragrafoelenco"/>
        <w:rPr>
          <w:b/>
          <w:bCs/>
        </w:rPr>
      </w:pPr>
      <w:proofErr w:type="spellStart"/>
      <w:r w:rsidRPr="0015273B">
        <w:rPr>
          <w:b/>
          <w:bCs/>
        </w:rPr>
        <w:t>Dom</w:t>
      </w:r>
      <w:proofErr w:type="spellEnd"/>
      <w:r w:rsidRPr="0015273B">
        <w:rPr>
          <w:b/>
          <w:bCs/>
        </w:rPr>
        <w:t xml:space="preserve"> </w:t>
      </w:r>
      <w:r w:rsidR="0036657B" w:rsidRPr="0015273B">
        <w:rPr>
          <w:b/>
          <w:bCs/>
        </w:rPr>
        <w:t>Grea:</w:t>
      </w:r>
      <w:r w:rsidRPr="0015273B">
        <w:rPr>
          <w:b/>
          <w:bCs/>
        </w:rPr>
        <w:t xml:space="preserve"> La Santa Chiesa Cattolica è l’inizio e la ragione di tutte le cose</w:t>
      </w:r>
      <w:r w:rsidR="003566F7">
        <w:rPr>
          <w:b/>
          <w:bCs/>
        </w:rPr>
        <w:t>: essa è il primo momento dell’esperienza cristiana, il momento sorgivo della nostra Fede!</w:t>
      </w:r>
      <w:r w:rsidRPr="0015273B">
        <w:rPr>
          <w:b/>
          <w:bCs/>
        </w:rPr>
        <w:t xml:space="preserve"> Come ho scritto nell’</w:t>
      </w:r>
      <w:proofErr w:type="spellStart"/>
      <w:r w:rsidRPr="0015273B">
        <w:rPr>
          <w:b/>
          <w:bCs/>
        </w:rPr>
        <w:t>Eglise</w:t>
      </w:r>
      <w:proofErr w:type="spellEnd"/>
      <w:r w:rsidRPr="0015273B">
        <w:rPr>
          <w:b/>
          <w:bCs/>
        </w:rPr>
        <w:t xml:space="preserve"> et sa divine </w:t>
      </w:r>
      <w:proofErr w:type="spellStart"/>
      <w:r w:rsidRPr="0015273B">
        <w:rPr>
          <w:b/>
          <w:bCs/>
        </w:rPr>
        <w:t>Costitution</w:t>
      </w:r>
      <w:proofErr w:type="spellEnd"/>
      <w:r w:rsidRPr="0015273B">
        <w:rPr>
          <w:b/>
          <w:bCs/>
        </w:rPr>
        <w:t xml:space="preserve">, la Chiesa dona ad ogni avvenimento il suo significato </w:t>
      </w:r>
      <w:r w:rsidR="00D6723F">
        <w:rPr>
          <w:b/>
          <w:bCs/>
        </w:rPr>
        <w:t>p</w:t>
      </w:r>
      <w:r w:rsidRPr="0015273B">
        <w:rPr>
          <w:b/>
          <w:bCs/>
        </w:rPr>
        <w:t>rovvidenziale.  L</w:t>
      </w:r>
      <w:r w:rsidR="00511F7A" w:rsidRPr="0015273B">
        <w:rPr>
          <w:b/>
          <w:bCs/>
        </w:rPr>
        <w:t xml:space="preserve">a Chiesa </w:t>
      </w:r>
      <w:r w:rsidRPr="0015273B">
        <w:rPr>
          <w:b/>
          <w:bCs/>
        </w:rPr>
        <w:t xml:space="preserve">è il segno mandato dal Signore affinché possa illuminare </w:t>
      </w:r>
      <w:r w:rsidR="0036657B" w:rsidRPr="0015273B">
        <w:rPr>
          <w:b/>
          <w:bCs/>
        </w:rPr>
        <w:t>tutti,</w:t>
      </w:r>
      <w:r w:rsidRPr="0015273B">
        <w:rPr>
          <w:b/>
          <w:bCs/>
        </w:rPr>
        <w:t xml:space="preserve"> in quanto sacramento </w:t>
      </w:r>
      <w:r w:rsidR="0036657B" w:rsidRPr="0015273B">
        <w:rPr>
          <w:b/>
          <w:bCs/>
        </w:rPr>
        <w:t>dell’incontro</w:t>
      </w:r>
      <w:r w:rsidRPr="0015273B">
        <w:rPr>
          <w:b/>
          <w:bCs/>
        </w:rPr>
        <w:t xml:space="preserve"> della comunione trinitaria con la stori</w:t>
      </w:r>
      <w:r w:rsidR="00511F7A" w:rsidRPr="0015273B">
        <w:rPr>
          <w:b/>
          <w:bCs/>
        </w:rPr>
        <w:t>a</w:t>
      </w:r>
      <w:r w:rsidRPr="0015273B">
        <w:rPr>
          <w:b/>
          <w:bCs/>
        </w:rPr>
        <w:t xml:space="preserve"> degli uomini. Essa è </w:t>
      </w:r>
      <w:r w:rsidR="0015273B">
        <w:rPr>
          <w:b/>
          <w:bCs/>
        </w:rPr>
        <w:t xml:space="preserve">lì </w:t>
      </w:r>
      <w:r w:rsidRPr="0015273B">
        <w:rPr>
          <w:b/>
          <w:bCs/>
        </w:rPr>
        <w:t xml:space="preserve">dove vi è una </w:t>
      </w:r>
      <w:r w:rsidR="00511F7A" w:rsidRPr="0015273B">
        <w:rPr>
          <w:b/>
          <w:bCs/>
        </w:rPr>
        <w:t xml:space="preserve">comunità che annuncia e  </w:t>
      </w:r>
      <w:r w:rsidRPr="0015273B">
        <w:rPr>
          <w:b/>
          <w:bCs/>
        </w:rPr>
        <w:t xml:space="preserve"> diffonde il suo </w:t>
      </w:r>
      <w:r w:rsidR="0036657B" w:rsidRPr="0015273B">
        <w:rPr>
          <w:b/>
          <w:bCs/>
        </w:rPr>
        <w:t>messaggio,</w:t>
      </w:r>
      <w:r w:rsidR="00511F7A" w:rsidRPr="0015273B">
        <w:rPr>
          <w:b/>
          <w:bCs/>
        </w:rPr>
        <w:t xml:space="preserve"> vive i suoi sacramenti e riceve i suoi doni.</w:t>
      </w:r>
    </w:p>
    <w:p w14:paraId="55ABCB17" w14:textId="77777777" w:rsidR="003566F7" w:rsidRPr="0015273B" w:rsidRDefault="003566F7" w:rsidP="00CF0C5F">
      <w:pPr>
        <w:pStyle w:val="Paragrafoelenco"/>
        <w:rPr>
          <w:b/>
          <w:bCs/>
        </w:rPr>
      </w:pPr>
    </w:p>
    <w:p w14:paraId="75946328" w14:textId="596F6A8E" w:rsidR="003C5F4A" w:rsidRPr="003566F7" w:rsidRDefault="00441294" w:rsidP="00441294">
      <w:pPr>
        <w:pStyle w:val="Paragrafoelenco"/>
        <w:numPr>
          <w:ilvl w:val="0"/>
          <w:numId w:val="1"/>
        </w:numPr>
        <w:rPr>
          <w:i/>
          <w:iCs/>
        </w:rPr>
      </w:pPr>
      <w:r w:rsidRPr="003566F7">
        <w:rPr>
          <w:i/>
          <w:iCs/>
        </w:rPr>
        <w:t>Ci racconti della sua passione per la liturgia?</w:t>
      </w:r>
    </w:p>
    <w:p w14:paraId="263002CC" w14:textId="6B9B7D3A" w:rsidR="00EF0AC6" w:rsidRDefault="00062103" w:rsidP="006A5ED8">
      <w:pPr>
        <w:pStyle w:val="Paragrafoelenco"/>
        <w:rPr>
          <w:b/>
          <w:bCs/>
        </w:rPr>
      </w:pPr>
      <w:proofErr w:type="spellStart"/>
      <w:r w:rsidRPr="003566F7">
        <w:rPr>
          <w:b/>
          <w:bCs/>
        </w:rPr>
        <w:t>Dom</w:t>
      </w:r>
      <w:proofErr w:type="spellEnd"/>
      <w:r w:rsidRPr="003566F7">
        <w:rPr>
          <w:b/>
          <w:bCs/>
        </w:rPr>
        <w:t xml:space="preserve"> Grea: </w:t>
      </w:r>
      <w:r w:rsidR="003566F7" w:rsidRPr="003566F7">
        <w:rPr>
          <w:b/>
          <w:bCs/>
        </w:rPr>
        <w:t xml:space="preserve">la liturgia è il realizzarsi ogni giorno </w:t>
      </w:r>
      <w:r w:rsidR="003566F7">
        <w:rPr>
          <w:b/>
          <w:bCs/>
        </w:rPr>
        <w:t>del</w:t>
      </w:r>
      <w:r w:rsidR="003566F7" w:rsidRPr="003566F7">
        <w:rPr>
          <w:b/>
          <w:bCs/>
        </w:rPr>
        <w:t xml:space="preserve"> </w:t>
      </w:r>
      <w:r w:rsidR="003566F7">
        <w:rPr>
          <w:b/>
          <w:bCs/>
        </w:rPr>
        <w:t>M</w:t>
      </w:r>
      <w:r w:rsidR="003566F7" w:rsidRPr="003566F7">
        <w:rPr>
          <w:b/>
          <w:bCs/>
        </w:rPr>
        <w:t>istero</w:t>
      </w:r>
      <w:r w:rsidR="003566F7">
        <w:rPr>
          <w:b/>
          <w:bCs/>
        </w:rPr>
        <w:t xml:space="preserve"> dell’</w:t>
      </w:r>
      <w:r w:rsidR="003566F7" w:rsidRPr="003566F7">
        <w:rPr>
          <w:b/>
          <w:bCs/>
        </w:rPr>
        <w:t>amore</w:t>
      </w:r>
      <w:r w:rsidR="003566F7">
        <w:rPr>
          <w:b/>
          <w:bCs/>
        </w:rPr>
        <w:t xml:space="preserve"> di Dio</w:t>
      </w:r>
      <w:r w:rsidR="003566F7" w:rsidRPr="003566F7">
        <w:rPr>
          <w:b/>
          <w:bCs/>
        </w:rPr>
        <w:t xml:space="preserve"> rivelato con Cristo</w:t>
      </w:r>
      <w:r w:rsidR="003566F7">
        <w:rPr>
          <w:b/>
          <w:bCs/>
        </w:rPr>
        <w:t>.</w:t>
      </w:r>
      <w:r w:rsidR="003566F7" w:rsidRPr="003566F7">
        <w:rPr>
          <w:b/>
          <w:bCs/>
        </w:rPr>
        <w:t xml:space="preserve"> </w:t>
      </w:r>
      <w:r w:rsidR="000E2FBB">
        <w:rPr>
          <w:b/>
          <w:bCs/>
        </w:rPr>
        <w:t>Con la Liturgia n</w:t>
      </w:r>
      <w:r w:rsidR="003566F7" w:rsidRPr="003566F7">
        <w:rPr>
          <w:b/>
          <w:bCs/>
        </w:rPr>
        <w:t xml:space="preserve">oi entriamo </w:t>
      </w:r>
      <w:r w:rsidR="000E2FBB">
        <w:rPr>
          <w:b/>
          <w:bCs/>
        </w:rPr>
        <w:t>ne</w:t>
      </w:r>
      <w:r w:rsidR="003566F7" w:rsidRPr="003566F7">
        <w:rPr>
          <w:b/>
          <w:bCs/>
        </w:rPr>
        <w:t>lla storia di Dio e del suo amore</w:t>
      </w:r>
      <w:r w:rsidR="0012339D">
        <w:rPr>
          <w:b/>
          <w:bCs/>
        </w:rPr>
        <w:t>: a</w:t>
      </w:r>
      <w:r w:rsidR="000E2FBB">
        <w:rPr>
          <w:b/>
          <w:bCs/>
        </w:rPr>
        <w:t xml:space="preserve">ttraverso la diffusione del Vangelo, </w:t>
      </w:r>
      <w:r w:rsidR="003566F7" w:rsidRPr="003566F7">
        <w:rPr>
          <w:b/>
          <w:bCs/>
        </w:rPr>
        <w:t>l’</w:t>
      </w:r>
      <w:r w:rsidR="000E2FBB">
        <w:rPr>
          <w:b/>
          <w:bCs/>
        </w:rPr>
        <w:t>a</w:t>
      </w:r>
      <w:r w:rsidR="003566F7" w:rsidRPr="003566F7">
        <w:rPr>
          <w:b/>
          <w:bCs/>
        </w:rPr>
        <w:t>sc</w:t>
      </w:r>
      <w:r w:rsidR="000E2FBB">
        <w:rPr>
          <w:b/>
          <w:bCs/>
        </w:rPr>
        <w:t>o</w:t>
      </w:r>
      <w:r w:rsidR="003566F7" w:rsidRPr="003566F7">
        <w:rPr>
          <w:b/>
          <w:bCs/>
        </w:rPr>
        <w:t xml:space="preserve">lto della Parola, </w:t>
      </w:r>
      <w:r w:rsidR="000E2FBB">
        <w:rPr>
          <w:b/>
          <w:bCs/>
        </w:rPr>
        <w:t>i</w:t>
      </w:r>
      <w:r w:rsidR="003566F7" w:rsidRPr="003566F7">
        <w:rPr>
          <w:b/>
          <w:bCs/>
        </w:rPr>
        <w:t xml:space="preserve"> sacramenti,</w:t>
      </w:r>
      <w:r w:rsidR="0012339D">
        <w:rPr>
          <w:b/>
          <w:bCs/>
        </w:rPr>
        <w:t xml:space="preserve"> noi viviamo la storia della Salvezza</w:t>
      </w:r>
      <w:r w:rsidR="003566F7" w:rsidRPr="003566F7">
        <w:rPr>
          <w:b/>
          <w:bCs/>
        </w:rPr>
        <w:t xml:space="preserve"> </w:t>
      </w:r>
      <w:r w:rsidR="0012339D">
        <w:rPr>
          <w:b/>
          <w:bCs/>
        </w:rPr>
        <w:t>e il</w:t>
      </w:r>
      <w:r w:rsidR="003566F7" w:rsidRPr="003566F7">
        <w:rPr>
          <w:b/>
          <w:bCs/>
        </w:rPr>
        <w:t xml:space="preserve"> nostro </w:t>
      </w:r>
      <w:r w:rsidR="0012339D" w:rsidRPr="003566F7">
        <w:rPr>
          <w:b/>
          <w:bCs/>
        </w:rPr>
        <w:t>amore per</w:t>
      </w:r>
      <w:r w:rsidR="003566F7" w:rsidRPr="003566F7">
        <w:rPr>
          <w:b/>
          <w:bCs/>
        </w:rPr>
        <w:t xml:space="preserve"> Dio e i nostri fratelli</w:t>
      </w:r>
      <w:r w:rsidR="0012339D">
        <w:rPr>
          <w:b/>
          <w:bCs/>
        </w:rPr>
        <w:t>. L</w:t>
      </w:r>
      <w:r w:rsidR="003566F7" w:rsidRPr="003566F7">
        <w:rPr>
          <w:b/>
          <w:bCs/>
        </w:rPr>
        <w:t xml:space="preserve">a </w:t>
      </w:r>
      <w:r w:rsidR="003D089A">
        <w:rPr>
          <w:b/>
          <w:bCs/>
        </w:rPr>
        <w:t>L</w:t>
      </w:r>
      <w:r w:rsidR="003566F7" w:rsidRPr="003566F7">
        <w:rPr>
          <w:b/>
          <w:bCs/>
        </w:rPr>
        <w:t xml:space="preserve">iturgia non è </w:t>
      </w:r>
      <w:r w:rsidR="0012339D" w:rsidRPr="003566F7">
        <w:rPr>
          <w:b/>
          <w:bCs/>
        </w:rPr>
        <w:t xml:space="preserve">solo </w:t>
      </w:r>
      <w:r w:rsidR="0012339D">
        <w:rPr>
          <w:b/>
          <w:bCs/>
        </w:rPr>
        <w:t>un</w:t>
      </w:r>
      <w:r w:rsidR="003566F7" w:rsidRPr="003566F7">
        <w:rPr>
          <w:b/>
          <w:bCs/>
        </w:rPr>
        <w:t xml:space="preserve"> linguaggio ma è vivere il </w:t>
      </w:r>
      <w:r w:rsidR="000E2FBB">
        <w:rPr>
          <w:b/>
          <w:bCs/>
        </w:rPr>
        <w:t>M</w:t>
      </w:r>
      <w:r w:rsidR="003566F7" w:rsidRPr="003566F7">
        <w:rPr>
          <w:b/>
          <w:bCs/>
        </w:rPr>
        <w:t xml:space="preserve">istero attraverso le nostre scelte </w:t>
      </w:r>
      <w:r w:rsidR="0012339D">
        <w:rPr>
          <w:b/>
          <w:bCs/>
        </w:rPr>
        <w:t>attuando l’</w:t>
      </w:r>
      <w:r w:rsidR="003566F7" w:rsidRPr="003566F7">
        <w:rPr>
          <w:b/>
          <w:bCs/>
        </w:rPr>
        <w:t>incontro con il Signore.</w:t>
      </w:r>
    </w:p>
    <w:p w14:paraId="4A531AC8" w14:textId="77777777" w:rsidR="008839B7" w:rsidRDefault="008839B7" w:rsidP="006A5ED8">
      <w:pPr>
        <w:pStyle w:val="Paragrafoelenco"/>
        <w:rPr>
          <w:b/>
          <w:bCs/>
        </w:rPr>
      </w:pPr>
    </w:p>
    <w:p w14:paraId="59FB0839" w14:textId="77777777" w:rsidR="0046697C" w:rsidRPr="006A5ED8" w:rsidRDefault="0046697C" w:rsidP="006A5ED8">
      <w:pPr>
        <w:pStyle w:val="Paragrafoelenco"/>
        <w:rPr>
          <w:b/>
          <w:bCs/>
        </w:rPr>
      </w:pPr>
    </w:p>
    <w:p w14:paraId="512637ED" w14:textId="77777777" w:rsidR="006A5ED8" w:rsidRPr="0046697C" w:rsidRDefault="006A5ED8" w:rsidP="006A5ED8">
      <w:pPr>
        <w:pStyle w:val="Paragrafoelenco"/>
        <w:numPr>
          <w:ilvl w:val="0"/>
          <w:numId w:val="1"/>
        </w:numPr>
        <w:rPr>
          <w:i/>
          <w:iCs/>
        </w:rPr>
      </w:pPr>
      <w:r w:rsidRPr="0046697C">
        <w:rPr>
          <w:i/>
          <w:iCs/>
        </w:rPr>
        <w:lastRenderedPageBreak/>
        <w:t>La sua è stata una vita contemplativa, ci parli della preghiera.</w:t>
      </w:r>
    </w:p>
    <w:p w14:paraId="68940041" w14:textId="557015DB" w:rsidR="006A5ED8" w:rsidRDefault="006A5ED8" w:rsidP="006A5ED8">
      <w:pPr>
        <w:pStyle w:val="Paragrafoelenco"/>
        <w:rPr>
          <w:b/>
          <w:bCs/>
        </w:rPr>
      </w:pPr>
      <w:proofErr w:type="spellStart"/>
      <w:r w:rsidRPr="0046697C">
        <w:rPr>
          <w:b/>
          <w:bCs/>
        </w:rPr>
        <w:t>Dom</w:t>
      </w:r>
      <w:proofErr w:type="spellEnd"/>
      <w:r w:rsidRPr="0046697C">
        <w:rPr>
          <w:b/>
          <w:bCs/>
        </w:rPr>
        <w:t xml:space="preserve"> Grea: Nostro Signore ci dice: </w:t>
      </w:r>
      <w:r w:rsidR="0046697C" w:rsidRPr="0046697C">
        <w:rPr>
          <w:b/>
          <w:bCs/>
        </w:rPr>
        <w:t>“Tutto</w:t>
      </w:r>
      <w:r w:rsidRPr="0046697C">
        <w:rPr>
          <w:b/>
          <w:bCs/>
        </w:rPr>
        <w:t xml:space="preserve"> quello che domanderete a mio Padre in nome mio lo otterrete</w:t>
      </w:r>
      <w:r w:rsidR="009F7CDA">
        <w:rPr>
          <w:b/>
          <w:bCs/>
        </w:rPr>
        <w:t>”</w:t>
      </w:r>
      <w:r w:rsidRPr="0046697C">
        <w:rPr>
          <w:b/>
          <w:bCs/>
        </w:rPr>
        <w:t xml:space="preserve">. Ci sono delle preghiere che sono delle illusioni. Domandiamo a volte delle cose unicamente per soddisfare la nostra passione…quelle non saranno mai esaudite. Ma se chiediamo al Signore ciò che ci porterà alla nostra salvezza eterna allora saremo esauditi. </w:t>
      </w:r>
      <w:r w:rsidR="009F7CDA" w:rsidRPr="0046697C">
        <w:rPr>
          <w:b/>
          <w:bCs/>
        </w:rPr>
        <w:t>Dobbiamo avere noi tutti una grande fiducia nella preghiera, preghiamo</w:t>
      </w:r>
      <w:r w:rsidR="009F7CDA">
        <w:rPr>
          <w:b/>
          <w:bCs/>
        </w:rPr>
        <w:t xml:space="preserve">! </w:t>
      </w:r>
      <w:r w:rsidR="009F7CDA" w:rsidRPr="0046697C">
        <w:rPr>
          <w:b/>
          <w:bCs/>
        </w:rPr>
        <w:t>anche il più grande peccatore che prega con il cuore verrà ascoltato e accolto da</w:t>
      </w:r>
      <w:r w:rsidR="00711547">
        <w:rPr>
          <w:b/>
          <w:bCs/>
        </w:rPr>
        <w:t>l</w:t>
      </w:r>
      <w:r w:rsidR="009F7CDA" w:rsidRPr="0046697C">
        <w:rPr>
          <w:b/>
          <w:bCs/>
        </w:rPr>
        <w:t xml:space="preserve"> Signore</w:t>
      </w:r>
      <w:r w:rsidR="009F7CDA">
        <w:rPr>
          <w:b/>
          <w:bCs/>
        </w:rPr>
        <w:t>.</w:t>
      </w:r>
      <w:r w:rsidR="009F7CDA" w:rsidRPr="0046697C">
        <w:rPr>
          <w:b/>
          <w:bCs/>
        </w:rPr>
        <w:t xml:space="preserve"> </w:t>
      </w:r>
      <w:r w:rsidRPr="0046697C">
        <w:rPr>
          <w:b/>
          <w:bCs/>
        </w:rPr>
        <w:t>Il Signore ci ha talmente amato che noi siamo parte del suo disegn</w:t>
      </w:r>
      <w:r w:rsidR="0046697C">
        <w:rPr>
          <w:b/>
          <w:bCs/>
        </w:rPr>
        <w:t>o:</w:t>
      </w:r>
      <w:r w:rsidRPr="0046697C">
        <w:rPr>
          <w:b/>
          <w:bCs/>
        </w:rPr>
        <w:t xml:space="preserve"> la sua presenza nella </w:t>
      </w:r>
      <w:r w:rsidR="009F7CDA" w:rsidRPr="0046697C">
        <w:rPr>
          <w:b/>
          <w:bCs/>
        </w:rPr>
        <w:t>storia, il</w:t>
      </w:r>
      <w:r w:rsidRPr="0046697C">
        <w:rPr>
          <w:b/>
          <w:bCs/>
        </w:rPr>
        <w:t xml:space="preserve"> suo nascere nel nostro cuore nel Battesimo, il suo essere seme della nostra vocazione</w:t>
      </w:r>
      <w:r w:rsidR="0046697C">
        <w:rPr>
          <w:b/>
          <w:bCs/>
        </w:rPr>
        <w:t>.</w:t>
      </w:r>
      <w:r w:rsidR="00F7119F">
        <w:rPr>
          <w:b/>
          <w:bCs/>
        </w:rPr>
        <w:t xml:space="preserve"> </w:t>
      </w:r>
      <w:r w:rsidR="0046697C">
        <w:rPr>
          <w:b/>
          <w:bCs/>
        </w:rPr>
        <w:t>Q</w:t>
      </w:r>
      <w:r w:rsidRPr="0046697C">
        <w:rPr>
          <w:b/>
          <w:bCs/>
        </w:rPr>
        <w:t xml:space="preserve">uando lo raggiungeremo in cielo faremo parte di un cantico d’amore immenso uniti a </w:t>
      </w:r>
      <w:r w:rsidR="00B149E7" w:rsidRPr="0046697C">
        <w:rPr>
          <w:b/>
          <w:bCs/>
        </w:rPr>
        <w:t>Lui.</w:t>
      </w:r>
      <w:r w:rsidRPr="0046697C">
        <w:rPr>
          <w:b/>
          <w:bCs/>
        </w:rPr>
        <w:t xml:space="preserve"> Chiediamo di proteggerci fino a quel giorno. </w:t>
      </w:r>
      <w:r w:rsidR="00F571FB">
        <w:rPr>
          <w:b/>
          <w:bCs/>
        </w:rPr>
        <w:t>Inoltre,</w:t>
      </w:r>
      <w:r w:rsidR="00B149E7">
        <w:rPr>
          <w:b/>
          <w:bCs/>
        </w:rPr>
        <w:t xml:space="preserve"> non posso non sottolineare il carattere ecclesiale della preghiera: la Chiesa deve pregare incessantemente per innalzare a Dio il suo Canto di Lode che</w:t>
      </w:r>
      <w:r w:rsidR="009F7CDA" w:rsidRPr="0046697C">
        <w:rPr>
          <w:b/>
          <w:bCs/>
        </w:rPr>
        <w:t xml:space="preserve"> è il più eccellente omaggio che possiamo rendere a Dio.</w:t>
      </w:r>
    </w:p>
    <w:p w14:paraId="4DC2BE89" w14:textId="77777777" w:rsidR="00B149E7" w:rsidRDefault="00B149E7" w:rsidP="006A5ED8">
      <w:pPr>
        <w:pStyle w:val="Paragrafoelenco"/>
      </w:pPr>
    </w:p>
    <w:p w14:paraId="183634ED" w14:textId="21A234BE" w:rsidR="006A5ED8" w:rsidRPr="00B149E7" w:rsidRDefault="006A5ED8" w:rsidP="006A5ED8">
      <w:pPr>
        <w:pStyle w:val="Paragrafoelenco"/>
        <w:numPr>
          <w:ilvl w:val="0"/>
          <w:numId w:val="1"/>
        </w:numPr>
        <w:rPr>
          <w:i/>
          <w:iCs/>
        </w:rPr>
      </w:pPr>
      <w:r w:rsidRPr="00B149E7">
        <w:rPr>
          <w:i/>
          <w:iCs/>
        </w:rPr>
        <w:t>Nel suo pensiero accanto alla preghiera lei d</w:t>
      </w:r>
      <w:r w:rsidR="00D6723F">
        <w:rPr>
          <w:i/>
          <w:iCs/>
        </w:rPr>
        <w:t>à</w:t>
      </w:r>
      <w:r w:rsidRPr="00B149E7">
        <w:rPr>
          <w:i/>
          <w:iCs/>
        </w:rPr>
        <w:t xml:space="preserve"> grande importanza alla </w:t>
      </w:r>
      <w:r w:rsidR="00B149E7" w:rsidRPr="00B149E7">
        <w:rPr>
          <w:i/>
          <w:iCs/>
        </w:rPr>
        <w:t>penitenza...</w:t>
      </w:r>
      <w:r w:rsidRPr="00B149E7">
        <w:rPr>
          <w:i/>
          <w:iCs/>
        </w:rPr>
        <w:t xml:space="preserve"> che ruolo ha nella vita di ciascuno</w:t>
      </w:r>
      <w:r w:rsidR="00B149E7">
        <w:rPr>
          <w:i/>
          <w:iCs/>
        </w:rPr>
        <w:t xml:space="preserve"> di noi?</w:t>
      </w:r>
      <w:r w:rsidRPr="00B149E7">
        <w:rPr>
          <w:i/>
          <w:iCs/>
        </w:rPr>
        <w:t xml:space="preserve"> </w:t>
      </w:r>
    </w:p>
    <w:p w14:paraId="7068D8D8" w14:textId="45A14809" w:rsidR="00EF0AC6" w:rsidRDefault="006A5ED8" w:rsidP="006A5ED8">
      <w:pPr>
        <w:pStyle w:val="Paragrafoelenco"/>
        <w:rPr>
          <w:b/>
          <w:bCs/>
        </w:rPr>
      </w:pPr>
      <w:proofErr w:type="spellStart"/>
      <w:r w:rsidRPr="00B149E7">
        <w:rPr>
          <w:b/>
          <w:bCs/>
        </w:rPr>
        <w:t>Dom</w:t>
      </w:r>
      <w:proofErr w:type="spellEnd"/>
      <w:r w:rsidRPr="00B149E7">
        <w:rPr>
          <w:b/>
          <w:bCs/>
        </w:rPr>
        <w:t xml:space="preserve"> Grea: la penitenza accanto alla preghiera è il nutrimento della nostra vita </w:t>
      </w:r>
      <w:r w:rsidR="00B149E7" w:rsidRPr="00B149E7">
        <w:rPr>
          <w:b/>
          <w:bCs/>
        </w:rPr>
        <w:t>spirituale.</w:t>
      </w:r>
      <w:r w:rsidR="00B149E7">
        <w:rPr>
          <w:b/>
          <w:bCs/>
        </w:rPr>
        <w:t xml:space="preserve"> B</w:t>
      </w:r>
      <w:r w:rsidRPr="00B149E7">
        <w:rPr>
          <w:b/>
          <w:bCs/>
        </w:rPr>
        <w:t xml:space="preserve">isogna coltivare tramite esse in maniera costante il nostro dialogo con il Signore. Così come per la preghiera sottolineo il carattere ecclesiale della penitenza. </w:t>
      </w:r>
      <w:r w:rsidR="00CD70CE">
        <w:rPr>
          <w:b/>
          <w:bCs/>
        </w:rPr>
        <w:t xml:space="preserve">La </w:t>
      </w:r>
      <w:r w:rsidRPr="00B149E7">
        <w:rPr>
          <w:b/>
          <w:bCs/>
        </w:rPr>
        <w:t>Chiesa</w:t>
      </w:r>
      <w:r w:rsidR="00C615CF">
        <w:rPr>
          <w:b/>
          <w:bCs/>
        </w:rPr>
        <w:t xml:space="preserve"> risuscita i propri figli non solo con il Battesimo, ma anche con la penitenza</w:t>
      </w:r>
      <w:r w:rsidRPr="00B149E7">
        <w:rPr>
          <w:b/>
          <w:bCs/>
        </w:rPr>
        <w:t xml:space="preserve">, </w:t>
      </w:r>
      <w:r w:rsidR="00C615CF">
        <w:rPr>
          <w:b/>
          <w:bCs/>
        </w:rPr>
        <w:t>la Chiesa fa penitenza per espiare i peccati dei suoi figli. N</w:t>
      </w:r>
      <w:r w:rsidRPr="00B149E7">
        <w:rPr>
          <w:b/>
          <w:bCs/>
        </w:rPr>
        <w:t xml:space="preserve">oi rappresentiamo la Chiesa, </w:t>
      </w:r>
      <w:r w:rsidR="00C615CF">
        <w:rPr>
          <w:b/>
          <w:bCs/>
        </w:rPr>
        <w:t xml:space="preserve">facciamo </w:t>
      </w:r>
      <w:r w:rsidR="00C615CF" w:rsidRPr="00B149E7">
        <w:rPr>
          <w:b/>
          <w:bCs/>
        </w:rPr>
        <w:t>nostra</w:t>
      </w:r>
      <w:r w:rsidR="00C615CF">
        <w:rPr>
          <w:b/>
          <w:bCs/>
        </w:rPr>
        <w:t xml:space="preserve"> la </w:t>
      </w:r>
      <w:r w:rsidR="00C615CF" w:rsidRPr="00B149E7">
        <w:rPr>
          <w:b/>
          <w:bCs/>
        </w:rPr>
        <w:t>penitenza</w:t>
      </w:r>
      <w:r w:rsidRPr="00B149E7">
        <w:rPr>
          <w:b/>
          <w:bCs/>
        </w:rPr>
        <w:t xml:space="preserve"> della Chiesa.</w:t>
      </w:r>
      <w:r w:rsidR="00C615CF">
        <w:rPr>
          <w:b/>
          <w:bCs/>
        </w:rPr>
        <w:t xml:space="preserve"> Qu</w:t>
      </w:r>
      <w:r w:rsidR="00F725C6">
        <w:rPr>
          <w:b/>
          <w:bCs/>
        </w:rPr>
        <w:t>indi</w:t>
      </w:r>
      <w:r w:rsidR="00C615CF">
        <w:rPr>
          <w:b/>
          <w:bCs/>
        </w:rPr>
        <w:t>, coraggio</w:t>
      </w:r>
      <w:r w:rsidR="001A4838">
        <w:rPr>
          <w:b/>
          <w:bCs/>
        </w:rPr>
        <w:t>:</w:t>
      </w:r>
      <w:r w:rsidR="00C615CF" w:rsidRPr="00B149E7">
        <w:rPr>
          <w:b/>
          <w:bCs/>
        </w:rPr>
        <w:t xml:space="preserve"> </w:t>
      </w:r>
      <w:r w:rsidR="00C615CF">
        <w:rPr>
          <w:b/>
          <w:bCs/>
        </w:rPr>
        <w:t xml:space="preserve">abbracciamo le pratiche </w:t>
      </w:r>
      <w:r w:rsidR="00F725C6">
        <w:rPr>
          <w:b/>
          <w:bCs/>
        </w:rPr>
        <w:t>penitenziali, che nobilitano l’anima, con gioia, non portiamole come un peso da trascinare, ma come ali che ci servono per salire in cielo!</w:t>
      </w:r>
    </w:p>
    <w:p w14:paraId="11F0128F" w14:textId="77777777" w:rsidR="008839B7" w:rsidRPr="00B149E7" w:rsidRDefault="008839B7" w:rsidP="006A5ED8">
      <w:pPr>
        <w:pStyle w:val="Paragrafoelenco"/>
        <w:rPr>
          <w:b/>
          <w:bCs/>
        </w:rPr>
      </w:pPr>
    </w:p>
    <w:p w14:paraId="6AE863DA" w14:textId="1FA26954" w:rsidR="0032365C" w:rsidRPr="0032365C" w:rsidRDefault="0032365C" w:rsidP="0032365C">
      <w:pPr>
        <w:pStyle w:val="Paragrafoelenco"/>
        <w:numPr>
          <w:ilvl w:val="0"/>
          <w:numId w:val="1"/>
        </w:numPr>
        <w:rPr>
          <w:rStyle w:val="Enfasicorsivo"/>
          <w:rFonts w:ascii="Arial" w:hAnsi="Arial" w:cs="Arial"/>
          <w:color w:val="404040"/>
          <w:sz w:val="20"/>
          <w:szCs w:val="20"/>
          <w:shd w:val="clear" w:color="auto" w:fill="FFFFFF"/>
        </w:rPr>
      </w:pPr>
      <w:r>
        <w:rPr>
          <w:i/>
          <w:iCs/>
        </w:rPr>
        <w:t>Padre come l’Eucarestia ci fa</w:t>
      </w:r>
      <w:r w:rsidRPr="0032365C">
        <w:rPr>
          <w:i/>
          <w:iCs/>
        </w:rPr>
        <w:t xml:space="preserve"> entrare in un dinamismo di amore</w:t>
      </w:r>
      <w:r>
        <w:rPr>
          <w:rStyle w:val="Enfasicorsivo"/>
          <w:rFonts w:ascii="Arial" w:hAnsi="Arial" w:cs="Arial"/>
          <w:i w:val="0"/>
          <w:iCs w:val="0"/>
          <w:color w:val="404040"/>
          <w:sz w:val="20"/>
          <w:szCs w:val="20"/>
          <w:shd w:val="clear" w:color="auto" w:fill="FFFFFF"/>
        </w:rPr>
        <w:t xml:space="preserve"> </w:t>
      </w:r>
      <w:r w:rsidRPr="0032365C">
        <w:rPr>
          <w:rStyle w:val="Enfasicorsivo"/>
          <w:rFonts w:ascii="Arial" w:hAnsi="Arial" w:cs="Arial"/>
          <w:color w:val="404040"/>
          <w:sz w:val="20"/>
          <w:szCs w:val="20"/>
          <w:shd w:val="clear" w:color="auto" w:fill="FFFFFF"/>
        </w:rPr>
        <w:t>con Cristo?</w:t>
      </w:r>
    </w:p>
    <w:p w14:paraId="6B2B742F" w14:textId="00A09255" w:rsidR="008839B7" w:rsidRPr="008839B7" w:rsidRDefault="008839B7" w:rsidP="008839B7">
      <w:pPr>
        <w:pStyle w:val="Paragrafoelenco"/>
        <w:rPr>
          <w:b/>
          <w:bCs/>
        </w:rPr>
      </w:pPr>
      <w:proofErr w:type="spellStart"/>
      <w:r w:rsidRPr="008839B7">
        <w:rPr>
          <w:b/>
          <w:bCs/>
        </w:rPr>
        <w:t>Dom</w:t>
      </w:r>
      <w:proofErr w:type="spellEnd"/>
      <w:r w:rsidRPr="008839B7">
        <w:rPr>
          <w:b/>
          <w:bCs/>
        </w:rPr>
        <w:t xml:space="preserve"> Grea: nell’eucarestia Cristo si fa realmente presente e si dona alla Chiesa sua sposa.  Donando il suo corpo, egli dona </w:t>
      </w:r>
      <w:r w:rsidR="00775C91" w:rsidRPr="008839B7">
        <w:rPr>
          <w:b/>
          <w:bCs/>
        </w:rPr>
        <w:t>sé</w:t>
      </w:r>
      <w:r w:rsidRPr="008839B7">
        <w:rPr>
          <w:b/>
          <w:bCs/>
        </w:rPr>
        <w:t xml:space="preserve"> stesso alla sua sposa e si realizza così il “grande mistero” delle origini. La comunione con Dio e tra gli uomini, non è opera nostra, ma è Gesù a realizzarla, mediante il dono di sé nella Pasqua di</w:t>
      </w:r>
      <w:r w:rsidR="00D6723F">
        <w:rPr>
          <w:b/>
          <w:bCs/>
        </w:rPr>
        <w:t xml:space="preserve"> M</w:t>
      </w:r>
      <w:r w:rsidRPr="008839B7">
        <w:rPr>
          <w:b/>
          <w:bCs/>
        </w:rPr>
        <w:t xml:space="preserve">orte e </w:t>
      </w:r>
      <w:r w:rsidR="00D6723F">
        <w:rPr>
          <w:b/>
          <w:bCs/>
        </w:rPr>
        <w:t>Ri</w:t>
      </w:r>
      <w:r w:rsidRPr="008839B7">
        <w:rPr>
          <w:b/>
          <w:bCs/>
        </w:rPr>
        <w:t xml:space="preserve">surrezione che si fa presente a ogni tempo e in ogni luogo nell’eucarestia. </w:t>
      </w:r>
      <w:r w:rsidR="00D6723F">
        <w:rPr>
          <w:b/>
          <w:bCs/>
        </w:rPr>
        <w:t>Grazie al</w:t>
      </w:r>
      <w:r w:rsidRPr="008839B7">
        <w:rPr>
          <w:b/>
          <w:bCs/>
        </w:rPr>
        <w:t>l’</w:t>
      </w:r>
      <w:r w:rsidR="00D6723F">
        <w:rPr>
          <w:b/>
          <w:bCs/>
        </w:rPr>
        <w:t>E</w:t>
      </w:r>
      <w:r w:rsidRPr="008839B7">
        <w:rPr>
          <w:b/>
          <w:bCs/>
        </w:rPr>
        <w:t>ucarestia Cristo dimora in noi e noi in Cristo</w:t>
      </w:r>
      <w:r w:rsidR="001A4838">
        <w:rPr>
          <w:b/>
          <w:bCs/>
        </w:rPr>
        <w:t>.</w:t>
      </w:r>
    </w:p>
    <w:p w14:paraId="7D151C17" w14:textId="77777777" w:rsidR="008839B7" w:rsidRDefault="008839B7" w:rsidP="008839B7">
      <w:pPr>
        <w:pStyle w:val="Paragrafoelenco"/>
      </w:pPr>
    </w:p>
    <w:p w14:paraId="68BA2BA1" w14:textId="77777777" w:rsidR="006A5ED8" w:rsidRPr="003566F7" w:rsidRDefault="006A5ED8" w:rsidP="006A5ED8">
      <w:pPr>
        <w:pStyle w:val="Paragrafoelenco"/>
        <w:rPr>
          <w:b/>
          <w:bCs/>
        </w:rPr>
      </w:pPr>
    </w:p>
    <w:p w14:paraId="3F339136" w14:textId="35AE0ED3" w:rsidR="00366EA2" w:rsidRPr="00F54C26" w:rsidRDefault="005C786F" w:rsidP="00366EA2">
      <w:pPr>
        <w:pStyle w:val="Paragrafoelenco"/>
        <w:numPr>
          <w:ilvl w:val="0"/>
          <w:numId w:val="1"/>
        </w:numPr>
        <w:rPr>
          <w:i/>
          <w:iCs/>
        </w:rPr>
      </w:pPr>
      <w:r w:rsidRPr="00F54C26">
        <w:rPr>
          <w:i/>
          <w:iCs/>
        </w:rPr>
        <w:t xml:space="preserve">Padre </w:t>
      </w:r>
      <w:r w:rsidR="00267B42" w:rsidRPr="00F54C26">
        <w:rPr>
          <w:i/>
          <w:iCs/>
        </w:rPr>
        <w:t>qual è il posto</w:t>
      </w:r>
      <w:r w:rsidR="00C37152" w:rsidRPr="00F54C26">
        <w:rPr>
          <w:i/>
          <w:iCs/>
        </w:rPr>
        <w:t xml:space="preserve"> di Maria </w:t>
      </w:r>
      <w:r w:rsidR="00F54C26" w:rsidRPr="00F54C26">
        <w:rPr>
          <w:i/>
          <w:iCs/>
        </w:rPr>
        <w:t>Santissima nella</w:t>
      </w:r>
      <w:r w:rsidR="00366774" w:rsidRPr="00F54C26">
        <w:rPr>
          <w:i/>
          <w:iCs/>
        </w:rPr>
        <w:t xml:space="preserve"> Chiesa?</w:t>
      </w:r>
    </w:p>
    <w:p w14:paraId="2FDDC6AA" w14:textId="7A549CB4" w:rsidR="00267B42" w:rsidRDefault="00091484" w:rsidP="00267B42">
      <w:pPr>
        <w:pStyle w:val="Paragrafoelenco"/>
      </w:pPr>
      <w:proofErr w:type="spellStart"/>
      <w:r w:rsidRPr="00F54C26">
        <w:rPr>
          <w:b/>
          <w:bCs/>
        </w:rPr>
        <w:t>Dom</w:t>
      </w:r>
      <w:proofErr w:type="spellEnd"/>
      <w:r w:rsidRPr="00F54C26">
        <w:rPr>
          <w:b/>
          <w:bCs/>
        </w:rPr>
        <w:t xml:space="preserve"> Grea: </w:t>
      </w:r>
      <w:r w:rsidR="00267B42" w:rsidRPr="00F54C26">
        <w:rPr>
          <w:b/>
          <w:bCs/>
        </w:rPr>
        <w:t xml:space="preserve">Dio ci ha donato </w:t>
      </w:r>
      <w:r w:rsidR="00352BD1" w:rsidRPr="00F54C26">
        <w:rPr>
          <w:b/>
          <w:bCs/>
        </w:rPr>
        <w:t xml:space="preserve">tutto per mezzo di Maria, poiché </w:t>
      </w:r>
      <w:r w:rsidR="00CA4139" w:rsidRPr="00F54C26">
        <w:rPr>
          <w:b/>
          <w:bCs/>
        </w:rPr>
        <w:t>attraverso</w:t>
      </w:r>
      <w:r w:rsidR="00D6723F">
        <w:rPr>
          <w:b/>
          <w:bCs/>
        </w:rPr>
        <w:t xml:space="preserve"> </w:t>
      </w:r>
      <w:r w:rsidR="00CA4139" w:rsidRPr="00F54C26">
        <w:rPr>
          <w:b/>
          <w:bCs/>
        </w:rPr>
        <w:t>di Lei</w:t>
      </w:r>
      <w:r w:rsidR="00352BD1" w:rsidRPr="00F54C26">
        <w:rPr>
          <w:b/>
          <w:bCs/>
        </w:rPr>
        <w:t xml:space="preserve"> ci ha donato Cristo</w:t>
      </w:r>
      <w:r w:rsidR="00AD5B95" w:rsidRPr="00F54C26">
        <w:rPr>
          <w:b/>
          <w:bCs/>
        </w:rPr>
        <w:t xml:space="preserve">. Maria è madre della Chiesa. </w:t>
      </w:r>
      <w:r w:rsidR="003104D9" w:rsidRPr="00F54C26">
        <w:rPr>
          <w:b/>
          <w:bCs/>
        </w:rPr>
        <w:t xml:space="preserve">Ha generato senza dolori </w:t>
      </w:r>
      <w:r w:rsidR="00C71EF9" w:rsidRPr="00F54C26">
        <w:rPr>
          <w:b/>
          <w:bCs/>
        </w:rPr>
        <w:t xml:space="preserve">Gesù nella gioia del Natale e generato noi ai piedi della croce nelle sofferenze del Figlio </w:t>
      </w:r>
      <w:r w:rsidR="00B71EF1" w:rsidRPr="00F54C26">
        <w:rPr>
          <w:b/>
          <w:bCs/>
        </w:rPr>
        <w:t>suo Gesù</w:t>
      </w:r>
      <w:r w:rsidR="00B71EF1">
        <w:t>.</w:t>
      </w:r>
    </w:p>
    <w:p w14:paraId="3C4C26BF" w14:textId="77777777" w:rsidR="00F54C26" w:rsidRDefault="00F54C26" w:rsidP="00267B42">
      <w:pPr>
        <w:pStyle w:val="Paragrafoelenco"/>
      </w:pPr>
    </w:p>
    <w:p w14:paraId="133F689D" w14:textId="59BB7469" w:rsidR="003B060E" w:rsidRPr="00F54C26" w:rsidRDefault="003B060E" w:rsidP="003B060E">
      <w:pPr>
        <w:pStyle w:val="Paragrafoelenco"/>
        <w:numPr>
          <w:ilvl w:val="0"/>
          <w:numId w:val="1"/>
        </w:numPr>
        <w:rPr>
          <w:i/>
          <w:iCs/>
        </w:rPr>
      </w:pPr>
      <w:r w:rsidRPr="00F54C26">
        <w:rPr>
          <w:i/>
          <w:iCs/>
        </w:rPr>
        <w:t xml:space="preserve">Come può definire la sua devozione </w:t>
      </w:r>
      <w:r w:rsidR="00091484" w:rsidRPr="00F54C26">
        <w:rPr>
          <w:i/>
          <w:iCs/>
        </w:rPr>
        <w:t>alla Madonna?</w:t>
      </w:r>
    </w:p>
    <w:p w14:paraId="1AD27978" w14:textId="72DD245D" w:rsidR="00FA212E" w:rsidRDefault="00091484" w:rsidP="00701183">
      <w:pPr>
        <w:pStyle w:val="Paragrafoelenco"/>
        <w:rPr>
          <w:b/>
          <w:bCs/>
        </w:rPr>
      </w:pPr>
      <w:proofErr w:type="spellStart"/>
      <w:r w:rsidRPr="00F54C26">
        <w:rPr>
          <w:b/>
          <w:bCs/>
        </w:rPr>
        <w:t>D</w:t>
      </w:r>
      <w:r w:rsidR="00C64204" w:rsidRPr="00F54C26">
        <w:rPr>
          <w:b/>
          <w:bCs/>
        </w:rPr>
        <w:t>o</w:t>
      </w:r>
      <w:r w:rsidRPr="00F54C26">
        <w:rPr>
          <w:b/>
          <w:bCs/>
        </w:rPr>
        <w:t>m</w:t>
      </w:r>
      <w:proofErr w:type="spellEnd"/>
      <w:r w:rsidRPr="00F54C26">
        <w:rPr>
          <w:b/>
          <w:bCs/>
        </w:rPr>
        <w:t xml:space="preserve"> Grea:</w:t>
      </w:r>
      <w:r w:rsidR="006734E3" w:rsidRPr="00F54C26">
        <w:rPr>
          <w:b/>
          <w:bCs/>
        </w:rPr>
        <w:t xml:space="preserve"> </w:t>
      </w:r>
      <w:r w:rsidR="00C64204" w:rsidRPr="00F54C26">
        <w:rPr>
          <w:b/>
          <w:bCs/>
        </w:rPr>
        <w:t xml:space="preserve">ho una devozione filiale per lei </w:t>
      </w:r>
      <w:r w:rsidR="006504E9" w:rsidRPr="00F54C26">
        <w:rPr>
          <w:b/>
          <w:bCs/>
        </w:rPr>
        <w:t>che porto sempre nel cuore. La devozione all</w:t>
      </w:r>
      <w:r w:rsidR="006734E3" w:rsidRPr="00F54C26">
        <w:rPr>
          <w:b/>
          <w:bCs/>
        </w:rPr>
        <w:t>a</w:t>
      </w:r>
      <w:r w:rsidR="006504E9" w:rsidRPr="00F54C26">
        <w:rPr>
          <w:b/>
          <w:bCs/>
        </w:rPr>
        <w:t xml:space="preserve"> Vergine è la misura della</w:t>
      </w:r>
      <w:r w:rsidR="008C6108" w:rsidRPr="00F54C26">
        <w:rPr>
          <w:b/>
          <w:bCs/>
        </w:rPr>
        <w:t xml:space="preserve"> pietà che noi abbiamo per Gesù Cristo </w:t>
      </w:r>
      <w:r w:rsidR="006734E3" w:rsidRPr="00F54C26">
        <w:rPr>
          <w:b/>
          <w:bCs/>
        </w:rPr>
        <w:t xml:space="preserve">e </w:t>
      </w:r>
      <w:r w:rsidR="00B45840" w:rsidRPr="00F54C26">
        <w:rPr>
          <w:b/>
          <w:bCs/>
        </w:rPr>
        <w:t>Dio. Quando</w:t>
      </w:r>
      <w:r w:rsidR="00BA369B" w:rsidRPr="00F54C26">
        <w:rPr>
          <w:b/>
          <w:bCs/>
        </w:rPr>
        <w:t xml:space="preserve"> parlo e penso </w:t>
      </w:r>
      <w:r w:rsidR="00065FB6" w:rsidRPr="00F54C26">
        <w:rPr>
          <w:b/>
          <w:bCs/>
        </w:rPr>
        <w:t xml:space="preserve">a Maria mi viene da pensare anche alla figura di </w:t>
      </w:r>
      <w:r w:rsidR="00B45840" w:rsidRPr="00F54C26">
        <w:rPr>
          <w:b/>
          <w:bCs/>
        </w:rPr>
        <w:t xml:space="preserve">San Giovanni al quale Gesù affidò </w:t>
      </w:r>
      <w:r w:rsidR="00F633D9" w:rsidRPr="00F54C26">
        <w:rPr>
          <w:b/>
          <w:bCs/>
        </w:rPr>
        <w:t xml:space="preserve">sua madre. San Giovanni </w:t>
      </w:r>
      <w:r w:rsidR="002231E8" w:rsidRPr="00F54C26">
        <w:rPr>
          <w:b/>
          <w:bCs/>
        </w:rPr>
        <w:t>è</w:t>
      </w:r>
      <w:r w:rsidR="00F633D9" w:rsidRPr="00F54C26">
        <w:rPr>
          <w:b/>
          <w:bCs/>
        </w:rPr>
        <w:t xml:space="preserve"> il discepolo</w:t>
      </w:r>
      <w:r w:rsidR="00596EAA" w:rsidRPr="00F54C26">
        <w:rPr>
          <w:b/>
          <w:bCs/>
        </w:rPr>
        <w:t xml:space="preserve"> </w:t>
      </w:r>
      <w:r w:rsidR="00F633D9" w:rsidRPr="00F54C26">
        <w:rPr>
          <w:b/>
          <w:bCs/>
        </w:rPr>
        <w:t>dell’amore</w:t>
      </w:r>
      <w:r w:rsidR="00596EAA" w:rsidRPr="00F54C26">
        <w:rPr>
          <w:b/>
          <w:bCs/>
        </w:rPr>
        <w:t xml:space="preserve">, ci </w:t>
      </w:r>
      <w:r w:rsidR="00A500F8" w:rsidRPr="00F54C26">
        <w:rPr>
          <w:b/>
          <w:bCs/>
        </w:rPr>
        <w:t>ha indicato come bisogna amare Gesù</w:t>
      </w:r>
      <w:r w:rsidR="00E21594" w:rsidRPr="00F54C26">
        <w:rPr>
          <w:b/>
          <w:bCs/>
        </w:rPr>
        <w:t>. Il</w:t>
      </w:r>
      <w:r w:rsidR="00594827" w:rsidRPr="00F54C26">
        <w:rPr>
          <w:b/>
          <w:bCs/>
        </w:rPr>
        <w:t xml:space="preserve"> nostro</w:t>
      </w:r>
      <w:r w:rsidR="00E21594" w:rsidRPr="00F54C26">
        <w:rPr>
          <w:b/>
          <w:bCs/>
        </w:rPr>
        <w:t xml:space="preserve"> amore deve essere un</w:t>
      </w:r>
      <w:r w:rsidR="00594827" w:rsidRPr="00F54C26">
        <w:rPr>
          <w:b/>
          <w:bCs/>
        </w:rPr>
        <w:t xml:space="preserve"> </w:t>
      </w:r>
      <w:r w:rsidR="00E21594" w:rsidRPr="00F54C26">
        <w:rPr>
          <w:b/>
          <w:bCs/>
        </w:rPr>
        <w:t xml:space="preserve">amore forte, un amore </w:t>
      </w:r>
      <w:r w:rsidR="00F54C26" w:rsidRPr="00F54C26">
        <w:rPr>
          <w:b/>
          <w:bCs/>
        </w:rPr>
        <w:t>tenero,</w:t>
      </w:r>
      <w:r w:rsidR="00594827" w:rsidRPr="00F54C26">
        <w:rPr>
          <w:b/>
          <w:bCs/>
        </w:rPr>
        <w:t xml:space="preserve"> un amore compassionevole</w:t>
      </w:r>
      <w:r w:rsidR="00027501" w:rsidRPr="00F54C26">
        <w:rPr>
          <w:b/>
          <w:bCs/>
        </w:rPr>
        <w:t xml:space="preserve">, un amore a cui </w:t>
      </w:r>
      <w:r w:rsidR="00D6723F" w:rsidRPr="00F54C26">
        <w:rPr>
          <w:b/>
          <w:bCs/>
        </w:rPr>
        <w:t>ispirarsi</w:t>
      </w:r>
      <w:r w:rsidR="00D6723F">
        <w:rPr>
          <w:b/>
          <w:bCs/>
        </w:rPr>
        <w:t>.</w:t>
      </w:r>
    </w:p>
    <w:p w14:paraId="0364C87D" w14:textId="0DE23B5F" w:rsidR="00F571FB" w:rsidRDefault="00970B6A" w:rsidP="00701183">
      <w:pPr>
        <w:pStyle w:val="Paragrafoelenco"/>
        <w:rPr>
          <w:b/>
          <w:bCs/>
        </w:rPr>
      </w:pPr>
      <w:r>
        <w:rPr>
          <w:b/>
          <w:bCs/>
        </w:rPr>
        <w:t xml:space="preserve">Maria e la Chiesa. Maria e la </w:t>
      </w:r>
      <w:r w:rsidR="00D6723F">
        <w:rPr>
          <w:b/>
          <w:bCs/>
        </w:rPr>
        <w:t>S</w:t>
      </w:r>
      <w:r>
        <w:rPr>
          <w:b/>
          <w:bCs/>
        </w:rPr>
        <w:t xml:space="preserve">posa. Cosa veramente meravigliosa! Gesù presenta al Padre con il </w:t>
      </w:r>
      <w:r w:rsidR="00D6723F">
        <w:rPr>
          <w:b/>
          <w:bCs/>
        </w:rPr>
        <w:t>S</w:t>
      </w:r>
      <w:r>
        <w:rPr>
          <w:b/>
          <w:bCs/>
        </w:rPr>
        <w:t xml:space="preserve">uo sacrificio quello che ha di più caro: </w:t>
      </w:r>
      <w:r w:rsidR="00D6723F">
        <w:rPr>
          <w:b/>
          <w:bCs/>
        </w:rPr>
        <w:t>G</w:t>
      </w:r>
      <w:r>
        <w:rPr>
          <w:b/>
          <w:bCs/>
        </w:rPr>
        <w:t xml:space="preserve">li presenta </w:t>
      </w:r>
      <w:r w:rsidR="00D6723F">
        <w:rPr>
          <w:b/>
          <w:bCs/>
        </w:rPr>
        <w:t>S</w:t>
      </w:r>
      <w:r>
        <w:rPr>
          <w:b/>
          <w:bCs/>
        </w:rPr>
        <w:t xml:space="preserve">ua </w:t>
      </w:r>
      <w:r w:rsidR="00D6723F">
        <w:rPr>
          <w:b/>
          <w:bCs/>
        </w:rPr>
        <w:t>M</w:t>
      </w:r>
      <w:r>
        <w:rPr>
          <w:b/>
          <w:bCs/>
        </w:rPr>
        <w:t xml:space="preserve">adre e la </w:t>
      </w:r>
      <w:r w:rsidR="00D6723F">
        <w:rPr>
          <w:b/>
          <w:bCs/>
        </w:rPr>
        <w:t>S</w:t>
      </w:r>
      <w:r>
        <w:rPr>
          <w:b/>
          <w:bCs/>
        </w:rPr>
        <w:t xml:space="preserve">ua </w:t>
      </w:r>
      <w:r w:rsidR="00D6723F">
        <w:rPr>
          <w:b/>
          <w:bCs/>
        </w:rPr>
        <w:t>S</w:t>
      </w:r>
      <w:r>
        <w:rPr>
          <w:b/>
          <w:bCs/>
        </w:rPr>
        <w:t>posa</w:t>
      </w:r>
      <w:r w:rsidR="00D6723F">
        <w:rPr>
          <w:b/>
          <w:bCs/>
        </w:rPr>
        <w:t>, la Chiesa</w:t>
      </w:r>
      <w:r w:rsidR="002C6557">
        <w:rPr>
          <w:b/>
          <w:bCs/>
        </w:rPr>
        <w:t>!</w:t>
      </w:r>
    </w:p>
    <w:p w14:paraId="6B8B5F0E" w14:textId="77777777" w:rsidR="00F571FB" w:rsidRDefault="00F571FB" w:rsidP="00701183">
      <w:pPr>
        <w:pStyle w:val="Paragrafoelenco"/>
        <w:rPr>
          <w:b/>
          <w:bCs/>
        </w:rPr>
      </w:pPr>
    </w:p>
    <w:p w14:paraId="60DB1715" w14:textId="77777777" w:rsidR="00F571FB" w:rsidRDefault="00F571FB" w:rsidP="00701183">
      <w:pPr>
        <w:pStyle w:val="Paragrafoelenco"/>
        <w:rPr>
          <w:b/>
          <w:bCs/>
        </w:rPr>
      </w:pPr>
    </w:p>
    <w:p w14:paraId="23132B2C" w14:textId="77777777" w:rsidR="00F571FB" w:rsidRDefault="00F571FB" w:rsidP="00701183">
      <w:pPr>
        <w:pStyle w:val="Paragrafoelenco"/>
        <w:rPr>
          <w:b/>
          <w:bCs/>
        </w:rPr>
      </w:pPr>
    </w:p>
    <w:p w14:paraId="18BD2C9D" w14:textId="77777777" w:rsidR="00F571FB" w:rsidRDefault="00F571FB" w:rsidP="00701183">
      <w:pPr>
        <w:pStyle w:val="Paragrafoelenco"/>
        <w:rPr>
          <w:b/>
          <w:bCs/>
        </w:rPr>
      </w:pPr>
    </w:p>
    <w:p w14:paraId="1E25DEDD" w14:textId="73A18798" w:rsidR="004B3AB1" w:rsidRPr="001A1B60" w:rsidRDefault="00F571FB" w:rsidP="000E0EDA">
      <w:pPr>
        <w:pStyle w:val="Paragrafoelenco"/>
        <w:numPr>
          <w:ilvl w:val="0"/>
          <w:numId w:val="1"/>
        </w:numPr>
        <w:rPr>
          <w:i/>
          <w:iCs/>
        </w:rPr>
      </w:pPr>
      <w:r w:rsidRPr="001A1B60">
        <w:rPr>
          <w:i/>
          <w:iCs/>
        </w:rPr>
        <w:lastRenderedPageBreak/>
        <w:t xml:space="preserve">Padre, </w:t>
      </w:r>
      <w:r w:rsidR="004B3AB1" w:rsidRPr="001A1B60">
        <w:rPr>
          <w:i/>
          <w:iCs/>
        </w:rPr>
        <w:t xml:space="preserve">lei fondatore dei Canonici Regolari dell’Immacolata Concezione, </w:t>
      </w:r>
      <w:r w:rsidRPr="001A1B60">
        <w:rPr>
          <w:i/>
          <w:iCs/>
        </w:rPr>
        <w:t>con la sua vita, con le sue opere ha messo in risalto il Mistero della Chiesa e della Santa Liturgia</w:t>
      </w:r>
      <w:r w:rsidR="001A4838">
        <w:rPr>
          <w:i/>
          <w:iCs/>
        </w:rPr>
        <w:t>;</w:t>
      </w:r>
      <w:r w:rsidR="001A1B60" w:rsidRPr="001A1B60">
        <w:rPr>
          <w:i/>
          <w:iCs/>
        </w:rPr>
        <w:t xml:space="preserve"> in che modo ha trasmesso e conservato integra la spiritualità</w:t>
      </w:r>
      <w:r w:rsidRPr="001A1B60">
        <w:rPr>
          <w:i/>
          <w:iCs/>
        </w:rPr>
        <w:t xml:space="preserve"> dello stato religioso? </w:t>
      </w:r>
    </w:p>
    <w:p w14:paraId="032DB5AE" w14:textId="59061E2F" w:rsidR="00F571FB" w:rsidRPr="001A1B60" w:rsidRDefault="00F571FB" w:rsidP="00F571FB">
      <w:pPr>
        <w:pStyle w:val="Paragrafoelenco"/>
        <w:rPr>
          <w:b/>
          <w:bCs/>
        </w:rPr>
      </w:pPr>
      <w:proofErr w:type="spellStart"/>
      <w:r w:rsidRPr="001A1B60">
        <w:rPr>
          <w:b/>
          <w:bCs/>
        </w:rPr>
        <w:t>Dom</w:t>
      </w:r>
      <w:proofErr w:type="spellEnd"/>
      <w:r w:rsidRPr="001A1B60">
        <w:rPr>
          <w:b/>
          <w:bCs/>
        </w:rPr>
        <w:t xml:space="preserve"> </w:t>
      </w:r>
      <w:r w:rsidR="001A1B60" w:rsidRPr="001A1B60">
        <w:rPr>
          <w:b/>
          <w:bCs/>
        </w:rPr>
        <w:t>Grea:</w:t>
      </w:r>
      <w:r w:rsidR="001A1B60">
        <w:rPr>
          <w:b/>
          <w:bCs/>
        </w:rPr>
        <w:t xml:space="preserve"> in terra la vita religiosa viene proposta ad ogni cristiano, ma non tutti possono abbracciarla,</w:t>
      </w:r>
      <w:r w:rsidRPr="001A1B60">
        <w:rPr>
          <w:b/>
          <w:bCs/>
        </w:rPr>
        <w:t xml:space="preserve"> il religioso ha il compito di manifestare questa perfetta vocazione alla santità che sarà di tutti in cielo. </w:t>
      </w:r>
      <w:r w:rsidR="00B86377">
        <w:rPr>
          <w:b/>
          <w:bCs/>
        </w:rPr>
        <w:t xml:space="preserve"> Lo stato religioso esige l’impegno nel rinunciare a sé stesso. Il giorno della nostra professione Dio si è impegnato con noi e noi con </w:t>
      </w:r>
      <w:r w:rsidR="00D72A49">
        <w:rPr>
          <w:b/>
          <w:bCs/>
        </w:rPr>
        <w:t>Lui. Rinunciare</w:t>
      </w:r>
      <w:r w:rsidR="00B86377">
        <w:rPr>
          <w:b/>
          <w:bCs/>
        </w:rPr>
        <w:t xml:space="preserve"> a sé stessi</w:t>
      </w:r>
      <w:r w:rsidR="00D72A49">
        <w:rPr>
          <w:b/>
          <w:bCs/>
        </w:rPr>
        <w:t xml:space="preserve"> vuol dire affidarsi al supremo volere di Dio</w:t>
      </w:r>
      <w:r w:rsidRPr="001A1B60">
        <w:rPr>
          <w:b/>
          <w:bCs/>
        </w:rPr>
        <w:t xml:space="preserve"> vivendo una sorta di anticipo di uno stato di santità</w:t>
      </w:r>
      <w:r w:rsidR="00D407F6">
        <w:rPr>
          <w:b/>
          <w:bCs/>
        </w:rPr>
        <w:t xml:space="preserve"> che sarà</w:t>
      </w:r>
      <w:r w:rsidRPr="001A1B60">
        <w:rPr>
          <w:b/>
          <w:bCs/>
        </w:rPr>
        <w:t xml:space="preserve"> comune a tutti gli eletti nell’ eternità.  </w:t>
      </w:r>
      <w:r w:rsidR="00D407F6">
        <w:rPr>
          <w:b/>
          <w:bCs/>
        </w:rPr>
        <w:t>La vita religiosa è la pratica perfetta dei voti di castità, di povertà e di obbedienza.</w:t>
      </w:r>
    </w:p>
    <w:p w14:paraId="6E2C4640" w14:textId="5660F619" w:rsidR="008839B7" w:rsidRPr="00CA1494" w:rsidRDefault="008839B7" w:rsidP="00CA1494">
      <w:pPr>
        <w:pStyle w:val="Paragrafoelenco"/>
        <w:rPr>
          <w:b/>
          <w:bCs/>
        </w:rPr>
      </w:pPr>
    </w:p>
    <w:p w14:paraId="146E6078" w14:textId="4DA93240" w:rsidR="00480960" w:rsidRPr="00800094" w:rsidRDefault="00480960" w:rsidP="00480960">
      <w:pPr>
        <w:pStyle w:val="Paragrafoelenco"/>
        <w:numPr>
          <w:ilvl w:val="0"/>
          <w:numId w:val="1"/>
        </w:numPr>
        <w:rPr>
          <w:i/>
          <w:iCs/>
        </w:rPr>
      </w:pPr>
      <w:r>
        <w:t xml:space="preserve"> </w:t>
      </w:r>
      <w:r w:rsidR="00D407F6" w:rsidRPr="00800094">
        <w:rPr>
          <w:i/>
          <w:iCs/>
        </w:rPr>
        <w:t xml:space="preserve">Oggi pensa che </w:t>
      </w:r>
      <w:r w:rsidR="00800094" w:rsidRPr="00800094">
        <w:rPr>
          <w:i/>
          <w:iCs/>
        </w:rPr>
        <w:t>il</w:t>
      </w:r>
      <w:r w:rsidR="00D407F6" w:rsidRPr="00800094">
        <w:rPr>
          <w:i/>
          <w:iCs/>
        </w:rPr>
        <w:t xml:space="preserve"> </w:t>
      </w:r>
      <w:r w:rsidR="00800094" w:rsidRPr="00800094">
        <w:rPr>
          <w:i/>
          <w:iCs/>
        </w:rPr>
        <w:t>valore</w:t>
      </w:r>
      <w:r w:rsidR="00D407F6" w:rsidRPr="00800094">
        <w:rPr>
          <w:i/>
          <w:iCs/>
        </w:rPr>
        <w:t xml:space="preserve"> del suo </w:t>
      </w:r>
      <w:r w:rsidR="00800094" w:rsidRPr="00800094">
        <w:rPr>
          <w:i/>
          <w:iCs/>
        </w:rPr>
        <w:t xml:space="preserve">insegnamento </w:t>
      </w:r>
      <w:r w:rsidR="00D407F6" w:rsidRPr="00800094">
        <w:rPr>
          <w:i/>
          <w:iCs/>
        </w:rPr>
        <w:t>poss</w:t>
      </w:r>
      <w:r w:rsidR="00800094" w:rsidRPr="00800094">
        <w:rPr>
          <w:i/>
          <w:iCs/>
        </w:rPr>
        <w:t>a</w:t>
      </w:r>
      <w:r w:rsidR="00F2054C" w:rsidRPr="00800094">
        <w:rPr>
          <w:i/>
          <w:iCs/>
        </w:rPr>
        <w:t xml:space="preserve"> essere compres</w:t>
      </w:r>
      <w:r w:rsidR="00800094" w:rsidRPr="00800094">
        <w:rPr>
          <w:i/>
          <w:iCs/>
        </w:rPr>
        <w:t>o</w:t>
      </w:r>
      <w:r w:rsidR="00F2054C" w:rsidRPr="00800094">
        <w:rPr>
          <w:i/>
          <w:iCs/>
        </w:rPr>
        <w:t>?</w:t>
      </w:r>
    </w:p>
    <w:p w14:paraId="722F00A5" w14:textId="0C8E5018" w:rsidR="00F2054C" w:rsidRDefault="00F2054C" w:rsidP="00F2054C">
      <w:pPr>
        <w:pStyle w:val="Paragrafoelenco"/>
        <w:rPr>
          <w:b/>
          <w:bCs/>
        </w:rPr>
      </w:pPr>
      <w:proofErr w:type="spellStart"/>
      <w:r w:rsidRPr="00800094">
        <w:rPr>
          <w:b/>
          <w:bCs/>
        </w:rPr>
        <w:t>Dom</w:t>
      </w:r>
      <w:proofErr w:type="spellEnd"/>
      <w:r w:rsidRPr="00800094">
        <w:rPr>
          <w:b/>
          <w:bCs/>
        </w:rPr>
        <w:t xml:space="preserve"> Grea</w:t>
      </w:r>
      <w:r w:rsidR="00707774" w:rsidRPr="00800094">
        <w:rPr>
          <w:b/>
          <w:bCs/>
        </w:rPr>
        <w:t>:</w:t>
      </w:r>
      <w:r w:rsidR="001A4838">
        <w:rPr>
          <w:b/>
          <w:bCs/>
        </w:rPr>
        <w:t xml:space="preserve"> Da ormai svariati secoli, in occidente la vita cristiana sta soffrendo una progressiva decadenza dei costumi.</w:t>
      </w:r>
      <w:r w:rsidR="00CA584E" w:rsidRPr="00800094">
        <w:rPr>
          <w:b/>
          <w:bCs/>
        </w:rPr>
        <w:t xml:space="preserve"> Ne deriva </w:t>
      </w:r>
      <w:r w:rsidR="00267D04" w:rsidRPr="00800094">
        <w:rPr>
          <w:b/>
          <w:bCs/>
        </w:rPr>
        <w:t>una pura</w:t>
      </w:r>
      <w:r w:rsidR="00197403" w:rsidRPr="00800094">
        <w:rPr>
          <w:b/>
          <w:bCs/>
        </w:rPr>
        <w:t xml:space="preserve"> e semplice scienza pratica </w:t>
      </w:r>
      <w:r w:rsidR="003C07B7" w:rsidRPr="00800094">
        <w:rPr>
          <w:b/>
          <w:bCs/>
        </w:rPr>
        <w:t xml:space="preserve">e </w:t>
      </w:r>
      <w:r w:rsidR="001B6508" w:rsidRPr="00800094">
        <w:rPr>
          <w:b/>
          <w:bCs/>
        </w:rPr>
        <w:t xml:space="preserve">di </w:t>
      </w:r>
      <w:r w:rsidR="00800094" w:rsidRPr="00800094">
        <w:rPr>
          <w:b/>
          <w:bCs/>
        </w:rPr>
        <w:t>conseguenza non</w:t>
      </w:r>
      <w:r w:rsidR="005A5532" w:rsidRPr="00800094">
        <w:rPr>
          <w:b/>
          <w:bCs/>
        </w:rPr>
        <w:t xml:space="preserve"> vi si riscontra </w:t>
      </w:r>
      <w:r w:rsidR="00A02EEA" w:rsidRPr="00800094">
        <w:rPr>
          <w:b/>
          <w:bCs/>
        </w:rPr>
        <w:t>più una solida fede</w:t>
      </w:r>
      <w:r w:rsidR="001B6508" w:rsidRPr="00800094">
        <w:rPr>
          <w:b/>
          <w:bCs/>
        </w:rPr>
        <w:t>.</w:t>
      </w:r>
      <w:r w:rsidR="00800094">
        <w:rPr>
          <w:b/>
          <w:bCs/>
        </w:rPr>
        <w:t xml:space="preserve"> </w:t>
      </w:r>
      <w:r w:rsidR="009A5BC7">
        <w:rPr>
          <w:b/>
          <w:bCs/>
        </w:rPr>
        <w:t>E</w:t>
      </w:r>
      <w:r w:rsidR="00800094" w:rsidRPr="00800094">
        <w:rPr>
          <w:b/>
          <w:bCs/>
        </w:rPr>
        <w:t xml:space="preserve"> proprio per la fragilità della vita cristiana</w:t>
      </w:r>
      <w:r w:rsidR="00800094">
        <w:rPr>
          <w:b/>
          <w:bCs/>
        </w:rPr>
        <w:t>,</w:t>
      </w:r>
      <w:r w:rsidR="00800094" w:rsidRPr="00800094">
        <w:rPr>
          <w:b/>
          <w:bCs/>
        </w:rPr>
        <w:t xml:space="preserve"> è più che fondamentale </w:t>
      </w:r>
      <w:r w:rsidR="00800094">
        <w:rPr>
          <w:b/>
          <w:bCs/>
        </w:rPr>
        <w:t xml:space="preserve">e necessario </w:t>
      </w:r>
      <w:r w:rsidR="003449A4">
        <w:rPr>
          <w:b/>
          <w:bCs/>
        </w:rPr>
        <w:t xml:space="preserve">rendere testimonianza dei misteri divini e del Vangelo </w:t>
      </w:r>
      <w:r w:rsidR="00800094">
        <w:rPr>
          <w:b/>
          <w:bCs/>
        </w:rPr>
        <w:t xml:space="preserve">e ostinarsi a </w:t>
      </w:r>
      <w:r w:rsidR="002013DF">
        <w:rPr>
          <w:b/>
          <w:bCs/>
        </w:rPr>
        <w:t>proclamare che</w:t>
      </w:r>
      <w:r w:rsidR="00862054" w:rsidRPr="00800094">
        <w:rPr>
          <w:b/>
          <w:bCs/>
        </w:rPr>
        <w:t xml:space="preserve"> la preghiera come</w:t>
      </w:r>
      <w:r w:rsidR="00A44FCC" w:rsidRPr="00800094">
        <w:rPr>
          <w:b/>
          <w:bCs/>
        </w:rPr>
        <w:t xml:space="preserve"> la </w:t>
      </w:r>
      <w:r w:rsidR="00E72A48" w:rsidRPr="00800094">
        <w:rPr>
          <w:b/>
          <w:bCs/>
        </w:rPr>
        <w:t>penitenza sono</w:t>
      </w:r>
      <w:r w:rsidR="008E63ED" w:rsidRPr="00800094">
        <w:rPr>
          <w:b/>
          <w:bCs/>
        </w:rPr>
        <w:t xml:space="preserve"> il nutrimento della vita liturgica</w:t>
      </w:r>
      <w:r w:rsidR="009575F5" w:rsidRPr="00800094">
        <w:rPr>
          <w:b/>
          <w:bCs/>
        </w:rPr>
        <w:t xml:space="preserve"> in ogni cristiano, non solo di coloro che fanno una scelta di vita religiosa.</w:t>
      </w:r>
      <w:r w:rsidR="003449A4" w:rsidRPr="003449A4">
        <w:rPr>
          <w:b/>
          <w:bCs/>
        </w:rPr>
        <w:t xml:space="preserve"> </w:t>
      </w:r>
      <w:r w:rsidR="003449A4">
        <w:rPr>
          <w:b/>
          <w:bCs/>
        </w:rPr>
        <w:t>C</w:t>
      </w:r>
      <w:r w:rsidR="003449A4" w:rsidRPr="00800094">
        <w:rPr>
          <w:b/>
          <w:bCs/>
        </w:rPr>
        <w:t xml:space="preserve">ome ho già detto, </w:t>
      </w:r>
      <w:r w:rsidR="002C6557">
        <w:rPr>
          <w:b/>
          <w:bCs/>
        </w:rPr>
        <w:t>i</w:t>
      </w:r>
      <w:r w:rsidR="003449A4">
        <w:rPr>
          <w:b/>
          <w:bCs/>
        </w:rPr>
        <w:t>n terra ogni cristiano</w:t>
      </w:r>
      <w:r w:rsidR="003449A4" w:rsidRPr="001A1B60">
        <w:rPr>
          <w:b/>
          <w:bCs/>
        </w:rPr>
        <w:t>, a partire dal Battesimo</w:t>
      </w:r>
      <w:r w:rsidR="002C6557">
        <w:rPr>
          <w:b/>
          <w:bCs/>
        </w:rPr>
        <w:t>,</w:t>
      </w:r>
      <w:r w:rsidR="003449A4" w:rsidRPr="001A1B60">
        <w:rPr>
          <w:b/>
          <w:bCs/>
        </w:rPr>
        <w:t xml:space="preserve"> può scegliere lo stato di santità nell’ambito della vita che ha scelto. Nella Gerusalemme celeste la santità sarà perfetta e compiuta in tutti</w:t>
      </w:r>
      <w:r w:rsidR="003449A4">
        <w:rPr>
          <w:b/>
          <w:bCs/>
        </w:rPr>
        <w:t>.</w:t>
      </w:r>
      <w:r w:rsidR="003449A4" w:rsidRPr="001A1B60">
        <w:rPr>
          <w:b/>
          <w:bCs/>
        </w:rPr>
        <w:t xml:space="preserve"> La Chiesa intera è chiamata nell’eternità a vivere nella gioia della Gerusalemme celeste</w:t>
      </w:r>
    </w:p>
    <w:p w14:paraId="48CA9AA6" w14:textId="77777777" w:rsidR="00A50D9A" w:rsidRPr="00800094" w:rsidRDefault="00A50D9A" w:rsidP="00F2054C">
      <w:pPr>
        <w:pStyle w:val="Paragrafoelenco"/>
        <w:rPr>
          <w:b/>
          <w:bCs/>
        </w:rPr>
      </w:pPr>
    </w:p>
    <w:p w14:paraId="4053D8EC" w14:textId="1926A0DC" w:rsidR="0046166B" w:rsidRDefault="00E72A48" w:rsidP="0046166B">
      <w:pPr>
        <w:pStyle w:val="Paragrafoelenco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v</w:t>
      </w:r>
      <w:r w:rsidR="006C6968" w:rsidRPr="00667491">
        <w:rPr>
          <w:i/>
          <w:iCs/>
        </w:rPr>
        <w:t>oi canonici regol</w:t>
      </w:r>
      <w:r w:rsidR="001674F9" w:rsidRPr="00667491">
        <w:rPr>
          <w:i/>
          <w:iCs/>
        </w:rPr>
        <w:t>ari</w:t>
      </w:r>
      <w:r w:rsidR="003449A4" w:rsidRPr="00667491">
        <w:rPr>
          <w:i/>
          <w:iCs/>
        </w:rPr>
        <w:t>,</w:t>
      </w:r>
      <w:r w:rsidR="001674F9" w:rsidRPr="00667491">
        <w:rPr>
          <w:i/>
          <w:iCs/>
        </w:rPr>
        <w:t xml:space="preserve"> che</w:t>
      </w:r>
      <w:r>
        <w:rPr>
          <w:i/>
          <w:iCs/>
        </w:rPr>
        <w:t xml:space="preserve"> </w:t>
      </w:r>
      <w:r w:rsidR="00667491">
        <w:rPr>
          <w:i/>
          <w:iCs/>
        </w:rPr>
        <w:t xml:space="preserve">date </w:t>
      </w:r>
      <w:r w:rsidR="003449A4" w:rsidRPr="00667491">
        <w:rPr>
          <w:i/>
          <w:iCs/>
        </w:rPr>
        <w:t>un’estrema</w:t>
      </w:r>
      <w:r w:rsidR="00B1383F" w:rsidRPr="00667491">
        <w:rPr>
          <w:i/>
          <w:iCs/>
        </w:rPr>
        <w:t xml:space="preserve"> importanza alla vita contemplativa</w:t>
      </w:r>
      <w:r w:rsidR="003449A4" w:rsidRPr="00667491">
        <w:rPr>
          <w:i/>
          <w:iCs/>
        </w:rPr>
        <w:t>,</w:t>
      </w:r>
      <w:r w:rsidR="00B1383F" w:rsidRPr="00667491">
        <w:rPr>
          <w:i/>
          <w:iCs/>
        </w:rPr>
        <w:t xml:space="preserve"> </w:t>
      </w:r>
      <w:r>
        <w:rPr>
          <w:i/>
          <w:iCs/>
        </w:rPr>
        <w:t xml:space="preserve">non temete mai di trascurare </w:t>
      </w:r>
      <w:r w:rsidR="0046166B" w:rsidRPr="00667491">
        <w:rPr>
          <w:i/>
          <w:iCs/>
        </w:rPr>
        <w:t>la cura delle anime</w:t>
      </w:r>
      <w:r w:rsidR="00667491" w:rsidRPr="00667491">
        <w:rPr>
          <w:i/>
          <w:iCs/>
        </w:rPr>
        <w:t>?</w:t>
      </w:r>
    </w:p>
    <w:p w14:paraId="3B4ACEC0" w14:textId="50C94BDC" w:rsidR="00F92A25" w:rsidRPr="00F92A25" w:rsidRDefault="00214A76" w:rsidP="00711547">
      <w:pPr>
        <w:ind w:left="708"/>
        <w:rPr>
          <w:b/>
          <w:bCs/>
        </w:rPr>
      </w:pPr>
      <w:proofErr w:type="spellStart"/>
      <w:r w:rsidRPr="00667491">
        <w:rPr>
          <w:b/>
          <w:bCs/>
        </w:rPr>
        <w:t>Dom</w:t>
      </w:r>
      <w:proofErr w:type="spellEnd"/>
      <w:r w:rsidRPr="00667491">
        <w:rPr>
          <w:b/>
          <w:bCs/>
        </w:rPr>
        <w:t xml:space="preserve"> Grea: </w:t>
      </w:r>
      <w:r w:rsidR="00932282" w:rsidRPr="00667491">
        <w:rPr>
          <w:b/>
          <w:bCs/>
        </w:rPr>
        <w:t xml:space="preserve">Fra i compiti ai quali i Canonici Regolari possono dedicarsi </w:t>
      </w:r>
      <w:r w:rsidR="00393A40" w:rsidRPr="00667491">
        <w:rPr>
          <w:b/>
          <w:bCs/>
        </w:rPr>
        <w:t xml:space="preserve">secondo il fine della loro </w:t>
      </w:r>
      <w:r w:rsidR="003449A4" w:rsidRPr="00667491">
        <w:rPr>
          <w:b/>
          <w:bCs/>
        </w:rPr>
        <w:t>vocazione,</w:t>
      </w:r>
      <w:r w:rsidR="00FB6F32" w:rsidRPr="00667491">
        <w:rPr>
          <w:b/>
          <w:bCs/>
        </w:rPr>
        <w:t xml:space="preserve"> viene in primo luogo, per la dignità e l’eccellenza, il culto </w:t>
      </w:r>
      <w:r w:rsidR="00667491" w:rsidRPr="00667491">
        <w:rPr>
          <w:b/>
          <w:bCs/>
        </w:rPr>
        <w:t>divino.</w:t>
      </w:r>
      <w:r w:rsidR="000F1011" w:rsidRPr="00667491">
        <w:rPr>
          <w:b/>
          <w:bCs/>
        </w:rPr>
        <w:t xml:space="preserve"> </w:t>
      </w:r>
      <w:r w:rsidR="00667491" w:rsidRPr="00667491">
        <w:rPr>
          <w:b/>
          <w:bCs/>
        </w:rPr>
        <w:t>I</w:t>
      </w:r>
      <w:r w:rsidR="000F1011" w:rsidRPr="00667491">
        <w:rPr>
          <w:b/>
          <w:bCs/>
        </w:rPr>
        <w:t xml:space="preserve"> canonici regolari stessi sono </w:t>
      </w:r>
      <w:r w:rsidR="00CF7D0E" w:rsidRPr="00667491">
        <w:rPr>
          <w:b/>
          <w:bCs/>
        </w:rPr>
        <w:t>degli uomini che vogliono far riemergere e sostenere</w:t>
      </w:r>
      <w:r w:rsidR="00800C20" w:rsidRPr="00667491">
        <w:rPr>
          <w:b/>
          <w:bCs/>
        </w:rPr>
        <w:t xml:space="preserve"> la preghiera e la penitenza nel mondo</w:t>
      </w:r>
      <w:r w:rsidR="00200C65" w:rsidRPr="00667491">
        <w:rPr>
          <w:b/>
          <w:bCs/>
        </w:rPr>
        <w:t xml:space="preserve">, senza di esse non possiamo salvare le anime. </w:t>
      </w:r>
      <w:r w:rsidR="00CC5714" w:rsidRPr="00667491">
        <w:rPr>
          <w:b/>
          <w:bCs/>
        </w:rPr>
        <w:t xml:space="preserve">Noi siamo chiamati a </w:t>
      </w:r>
      <w:r w:rsidR="003449A4" w:rsidRPr="00667491">
        <w:rPr>
          <w:b/>
          <w:bCs/>
        </w:rPr>
        <w:t>non</w:t>
      </w:r>
      <w:r w:rsidR="00CC5714" w:rsidRPr="00667491">
        <w:rPr>
          <w:b/>
          <w:bCs/>
        </w:rPr>
        <w:t xml:space="preserve"> riposare per salvare le anime</w:t>
      </w:r>
      <w:r w:rsidR="00A64EC7" w:rsidRPr="00667491">
        <w:rPr>
          <w:b/>
          <w:bCs/>
        </w:rPr>
        <w:t xml:space="preserve">. I Santi qualche volta hanno </w:t>
      </w:r>
      <w:r w:rsidR="00F85C8C" w:rsidRPr="00667491">
        <w:rPr>
          <w:b/>
          <w:bCs/>
        </w:rPr>
        <w:t xml:space="preserve">desiderato riposare ma Dio non glielo ha mai </w:t>
      </w:r>
      <w:r w:rsidR="003449A4" w:rsidRPr="00667491">
        <w:rPr>
          <w:b/>
          <w:bCs/>
        </w:rPr>
        <w:t>permesso.</w:t>
      </w:r>
      <w:r w:rsidR="00B440F7" w:rsidRPr="00667491">
        <w:rPr>
          <w:b/>
          <w:bCs/>
        </w:rPr>
        <w:t xml:space="preserve"> Dobbiamo attendere di riposare nel </w:t>
      </w:r>
      <w:r w:rsidR="003449A4" w:rsidRPr="00667491">
        <w:rPr>
          <w:b/>
          <w:bCs/>
        </w:rPr>
        <w:t>cielo,</w:t>
      </w:r>
      <w:r w:rsidR="0053359F" w:rsidRPr="00667491">
        <w:rPr>
          <w:b/>
          <w:bCs/>
        </w:rPr>
        <w:t xml:space="preserve"> qui dobbiamo occuparci di Dio e degli altri uomini, dobbiamo aiutarli </w:t>
      </w:r>
      <w:r w:rsidR="006A4102" w:rsidRPr="00667491">
        <w:rPr>
          <w:b/>
          <w:bCs/>
        </w:rPr>
        <w:t>e salvarli tramite lo Spirito apostolico</w:t>
      </w:r>
      <w:r w:rsidR="009577FF" w:rsidRPr="00667491">
        <w:rPr>
          <w:b/>
          <w:bCs/>
        </w:rPr>
        <w:t>, tutto per tutti nel mondo intero.</w:t>
      </w:r>
      <w:r w:rsidR="00667491" w:rsidRPr="00667491">
        <w:rPr>
          <w:b/>
          <w:bCs/>
        </w:rPr>
        <w:t xml:space="preserve"> Nel nostro cammino dobbiamo respirare un dialogo costante con il Signore, nutrirci di una vita contemplativa che alimenta il nostro vivere con gli altri…tutti, sacerdoti e laici siamo chiamati </w:t>
      </w:r>
      <w:r w:rsidR="00F92A25" w:rsidRPr="00667491">
        <w:rPr>
          <w:b/>
          <w:bCs/>
        </w:rPr>
        <w:t>ad</w:t>
      </w:r>
      <w:r w:rsidR="00F92A25" w:rsidRPr="00F92A25">
        <w:t xml:space="preserve"> </w:t>
      </w:r>
      <w:r w:rsidR="00F92A25" w:rsidRPr="00F92A25">
        <w:rPr>
          <w:b/>
          <w:bCs/>
        </w:rPr>
        <w:t xml:space="preserve">essere contemplativi. I Santi che sono stati gettati nella vita attiva sono stati trai i più contemplativi, pensiamo a quello che diceva San Vincenzo de Paoli “la </w:t>
      </w:r>
      <w:r w:rsidR="00711547" w:rsidRPr="00F92A25">
        <w:rPr>
          <w:b/>
          <w:bCs/>
        </w:rPr>
        <w:t>Messa è</w:t>
      </w:r>
      <w:r w:rsidR="00F92A25" w:rsidRPr="00F92A25">
        <w:rPr>
          <w:b/>
          <w:bCs/>
        </w:rPr>
        <w:t xml:space="preserve"> il più grande atto di contemplazione”. Siamo tutti invitati a preparare il nostro spirito alla preghiera altrimenti avremo dei cuori superficiali e distratti. </w:t>
      </w:r>
    </w:p>
    <w:p w14:paraId="118778DD" w14:textId="3FEA69D3" w:rsidR="00667491" w:rsidRPr="00667491" w:rsidRDefault="00667491" w:rsidP="00E72A48">
      <w:pPr>
        <w:pStyle w:val="Paragrafoelenco"/>
        <w:rPr>
          <w:b/>
          <w:bCs/>
        </w:rPr>
      </w:pPr>
      <w:r w:rsidRPr="00667491">
        <w:rPr>
          <w:b/>
          <w:bCs/>
        </w:rPr>
        <w:t xml:space="preserve"> </w:t>
      </w:r>
    </w:p>
    <w:p w14:paraId="016845CA" w14:textId="50D2FB67" w:rsidR="00667491" w:rsidRPr="00F92A25" w:rsidRDefault="00667491" w:rsidP="00667491">
      <w:pPr>
        <w:pStyle w:val="Paragrafoelenco"/>
        <w:numPr>
          <w:ilvl w:val="0"/>
          <w:numId w:val="1"/>
        </w:numPr>
        <w:rPr>
          <w:i/>
          <w:iCs/>
        </w:rPr>
      </w:pPr>
      <w:r w:rsidRPr="00F92A25">
        <w:rPr>
          <w:i/>
          <w:iCs/>
        </w:rPr>
        <w:t xml:space="preserve">Secondo Lei la carenza di uno stile di vita contemplativa è la causa o una delle cause principali della diminuzione delle </w:t>
      </w:r>
      <w:r w:rsidR="00F92A25" w:rsidRPr="00F92A25">
        <w:rPr>
          <w:i/>
          <w:iCs/>
        </w:rPr>
        <w:t>vocazioni?</w:t>
      </w:r>
    </w:p>
    <w:p w14:paraId="184A03DE" w14:textId="2749F551" w:rsidR="00667491" w:rsidRDefault="00667491" w:rsidP="00711547">
      <w:pPr>
        <w:spacing w:line="256" w:lineRule="auto"/>
        <w:ind w:left="708"/>
        <w:rPr>
          <w:b/>
          <w:bCs/>
        </w:rPr>
      </w:pPr>
      <w:proofErr w:type="spellStart"/>
      <w:r w:rsidRPr="00F92A25">
        <w:rPr>
          <w:b/>
          <w:bCs/>
        </w:rPr>
        <w:t>Dom</w:t>
      </w:r>
      <w:proofErr w:type="spellEnd"/>
      <w:r w:rsidRPr="00F92A25">
        <w:rPr>
          <w:b/>
          <w:bCs/>
        </w:rPr>
        <w:t xml:space="preserve"> Grea: In un certo </w:t>
      </w:r>
      <w:r w:rsidR="00F92A25" w:rsidRPr="00F92A25">
        <w:rPr>
          <w:b/>
          <w:bCs/>
        </w:rPr>
        <w:t>senso.</w:t>
      </w:r>
      <w:r w:rsidRPr="00F92A25">
        <w:rPr>
          <w:b/>
          <w:bCs/>
        </w:rPr>
        <w:t xml:space="preserve"> Le vocazioni non mancano, è la fedeltà o le occasioni che </w:t>
      </w:r>
      <w:r w:rsidR="00F92A25" w:rsidRPr="00F92A25">
        <w:rPr>
          <w:b/>
          <w:bCs/>
        </w:rPr>
        <w:t>mancano.</w:t>
      </w:r>
      <w:r w:rsidRPr="00F92A25">
        <w:rPr>
          <w:b/>
          <w:bCs/>
        </w:rPr>
        <w:t xml:space="preserve"> Dio semina a piene mani. Alcuni semi </w:t>
      </w:r>
      <w:r w:rsidR="00F92A25" w:rsidRPr="00F92A25">
        <w:rPr>
          <w:b/>
          <w:bCs/>
        </w:rPr>
        <w:t>cadranno,</w:t>
      </w:r>
      <w:r w:rsidRPr="00F92A25">
        <w:rPr>
          <w:b/>
          <w:bCs/>
        </w:rPr>
        <w:t xml:space="preserve"> altri saranno calpestati alcuni però cadranno su terra </w:t>
      </w:r>
      <w:r w:rsidR="00F92A25" w:rsidRPr="00F92A25">
        <w:rPr>
          <w:b/>
          <w:bCs/>
        </w:rPr>
        <w:t>fertile.</w:t>
      </w:r>
      <w:r w:rsidRPr="00F92A25">
        <w:rPr>
          <w:b/>
          <w:bCs/>
        </w:rPr>
        <w:t xml:space="preserve"> Sta a noi cogliere queste </w:t>
      </w:r>
      <w:r w:rsidR="00F92A25" w:rsidRPr="00F92A25">
        <w:rPr>
          <w:b/>
          <w:bCs/>
        </w:rPr>
        <w:t>occasioni,</w:t>
      </w:r>
      <w:r w:rsidRPr="00F92A25">
        <w:rPr>
          <w:b/>
          <w:bCs/>
        </w:rPr>
        <w:t xml:space="preserve"> portare questo intento nel cuore con lo Spirito della preghiera, coltivare un dialogo costante con il Signore e chiedere a Dio di farci suo strumento per farlo giungere nel cuore degli altri.</w:t>
      </w:r>
    </w:p>
    <w:p w14:paraId="753EB685" w14:textId="77777777" w:rsidR="00F92A25" w:rsidRPr="00F92A25" w:rsidRDefault="00F92A25" w:rsidP="00667491">
      <w:pPr>
        <w:spacing w:line="256" w:lineRule="auto"/>
        <w:ind w:left="360"/>
        <w:rPr>
          <w:b/>
          <w:bCs/>
        </w:rPr>
      </w:pPr>
    </w:p>
    <w:p w14:paraId="11E8ABC7" w14:textId="6435C4B2" w:rsidR="002E2B2E" w:rsidRPr="00F92A25" w:rsidRDefault="002E2B2E" w:rsidP="002E2B2E">
      <w:pPr>
        <w:pStyle w:val="Paragrafoelenco"/>
        <w:numPr>
          <w:ilvl w:val="0"/>
          <w:numId w:val="1"/>
        </w:numPr>
        <w:rPr>
          <w:i/>
          <w:iCs/>
        </w:rPr>
      </w:pPr>
      <w:r w:rsidRPr="00F92A25">
        <w:rPr>
          <w:i/>
          <w:iCs/>
        </w:rPr>
        <w:lastRenderedPageBreak/>
        <w:t>E</w:t>
      </w:r>
      <w:r w:rsidR="00F179B0" w:rsidRPr="00F92A25">
        <w:rPr>
          <w:i/>
          <w:iCs/>
        </w:rPr>
        <w:t xml:space="preserve"> </w:t>
      </w:r>
      <w:r w:rsidRPr="00F92A25">
        <w:rPr>
          <w:i/>
          <w:iCs/>
        </w:rPr>
        <w:t>’</w:t>
      </w:r>
      <w:r w:rsidR="002F0C8E" w:rsidRPr="00F92A25">
        <w:rPr>
          <w:i/>
          <w:iCs/>
        </w:rPr>
        <w:t xml:space="preserve">per questo che ha creato </w:t>
      </w:r>
      <w:r w:rsidR="009A2D90" w:rsidRPr="00F92A25">
        <w:rPr>
          <w:i/>
          <w:iCs/>
        </w:rPr>
        <w:t>da</w:t>
      </w:r>
      <w:r w:rsidR="002F0C8E" w:rsidRPr="00F92A25">
        <w:rPr>
          <w:i/>
          <w:iCs/>
        </w:rPr>
        <w:t xml:space="preserve">ppertutto </w:t>
      </w:r>
      <w:r w:rsidR="009A2D90" w:rsidRPr="00F92A25">
        <w:rPr>
          <w:i/>
          <w:iCs/>
        </w:rPr>
        <w:t xml:space="preserve">le sue </w:t>
      </w:r>
      <w:r w:rsidR="00F92A25" w:rsidRPr="00F92A25">
        <w:rPr>
          <w:i/>
          <w:iCs/>
        </w:rPr>
        <w:t>comunità:</w:t>
      </w:r>
      <w:r w:rsidR="009A2D90" w:rsidRPr="00F92A25">
        <w:rPr>
          <w:i/>
          <w:iCs/>
        </w:rPr>
        <w:t xml:space="preserve"> Francia, </w:t>
      </w:r>
      <w:r w:rsidR="00DE6128" w:rsidRPr="00F92A25">
        <w:rPr>
          <w:i/>
          <w:iCs/>
        </w:rPr>
        <w:t>Svizzera, Inghilterra, Italia, Canada</w:t>
      </w:r>
      <w:r w:rsidR="00833433" w:rsidRPr="00F92A25">
        <w:rPr>
          <w:i/>
          <w:iCs/>
        </w:rPr>
        <w:t>, Perù?</w:t>
      </w:r>
    </w:p>
    <w:p w14:paraId="3333EC8F" w14:textId="557B770A" w:rsidR="00833433" w:rsidRDefault="00833433" w:rsidP="00833433">
      <w:pPr>
        <w:pStyle w:val="Paragrafoelenco"/>
      </w:pPr>
      <w:proofErr w:type="spellStart"/>
      <w:r w:rsidRPr="00F92A25">
        <w:rPr>
          <w:b/>
          <w:bCs/>
        </w:rPr>
        <w:t>Dom</w:t>
      </w:r>
      <w:proofErr w:type="spellEnd"/>
      <w:r w:rsidRPr="00F92A25">
        <w:rPr>
          <w:b/>
          <w:bCs/>
        </w:rPr>
        <w:t xml:space="preserve"> </w:t>
      </w:r>
      <w:r w:rsidR="00F92A25" w:rsidRPr="00F92A25">
        <w:rPr>
          <w:b/>
          <w:bCs/>
        </w:rPr>
        <w:t>Grea:</w:t>
      </w:r>
      <w:r w:rsidRPr="00F92A25">
        <w:rPr>
          <w:b/>
          <w:bCs/>
        </w:rPr>
        <w:t xml:space="preserve"> </w:t>
      </w:r>
      <w:r w:rsidR="007F7207" w:rsidRPr="00F92A25">
        <w:rPr>
          <w:b/>
          <w:bCs/>
        </w:rPr>
        <w:t>sì</w:t>
      </w:r>
      <w:r w:rsidRPr="00F92A25">
        <w:rPr>
          <w:b/>
          <w:bCs/>
        </w:rPr>
        <w:t xml:space="preserve"> e no</w:t>
      </w:r>
      <w:r w:rsidR="008B26D9" w:rsidRPr="00F92A25">
        <w:rPr>
          <w:b/>
          <w:bCs/>
        </w:rPr>
        <w:t>n basta, bisogna arrivare fino alla fine del mondo</w:t>
      </w:r>
      <w:r w:rsidR="003D2BA1" w:rsidRPr="00F92A25">
        <w:rPr>
          <w:b/>
          <w:bCs/>
        </w:rPr>
        <w:t xml:space="preserve">. Aggiungo però, che l’apostolato </w:t>
      </w:r>
      <w:r w:rsidR="00607995" w:rsidRPr="00F92A25">
        <w:rPr>
          <w:b/>
          <w:bCs/>
        </w:rPr>
        <w:t xml:space="preserve">non deve mai far dimenticare la penitenza e la preghiera </w:t>
      </w:r>
      <w:r w:rsidR="007A16AB" w:rsidRPr="00F92A25">
        <w:rPr>
          <w:b/>
          <w:bCs/>
        </w:rPr>
        <w:t xml:space="preserve">altrimenti </w:t>
      </w:r>
      <w:r w:rsidR="00C708FC" w:rsidRPr="00F92A25">
        <w:rPr>
          <w:b/>
          <w:bCs/>
        </w:rPr>
        <w:t>sarebbe un apostolato svuotato del suo fondamento</w:t>
      </w:r>
      <w:r w:rsidR="007A16AB">
        <w:t>.</w:t>
      </w:r>
    </w:p>
    <w:p w14:paraId="5456C77C" w14:textId="77777777" w:rsidR="00F92A25" w:rsidRDefault="00F92A25" w:rsidP="00833433">
      <w:pPr>
        <w:pStyle w:val="Paragrafoelenco"/>
      </w:pPr>
    </w:p>
    <w:p w14:paraId="05E524A3" w14:textId="134F8547" w:rsidR="002B120E" w:rsidRPr="00F92A25" w:rsidRDefault="002B120E" w:rsidP="002B120E">
      <w:pPr>
        <w:pStyle w:val="Paragrafoelenco"/>
        <w:numPr>
          <w:ilvl w:val="0"/>
          <w:numId w:val="1"/>
        </w:numPr>
        <w:rPr>
          <w:i/>
          <w:iCs/>
        </w:rPr>
      </w:pPr>
      <w:r w:rsidRPr="00F92A25">
        <w:rPr>
          <w:i/>
          <w:iCs/>
        </w:rPr>
        <w:t xml:space="preserve"> </w:t>
      </w:r>
      <w:r w:rsidR="00970B6A" w:rsidRPr="00970B6A">
        <w:rPr>
          <w:i/>
          <w:iCs/>
        </w:rPr>
        <w:t>Padre mi conceda un’ultima, ma non meno importante domanda</w:t>
      </w:r>
      <w:r w:rsidR="00970B6A">
        <w:rPr>
          <w:i/>
          <w:iCs/>
        </w:rPr>
        <w:t>:</w:t>
      </w:r>
      <w:r w:rsidR="00970B6A" w:rsidRPr="00970B6A">
        <w:rPr>
          <w:i/>
          <w:iCs/>
        </w:rPr>
        <w:t xml:space="preserve"> </w:t>
      </w:r>
      <w:r w:rsidR="00E544E2" w:rsidRPr="00F92A25">
        <w:rPr>
          <w:i/>
          <w:iCs/>
        </w:rPr>
        <w:t>Com’è la sua idea di evan</w:t>
      </w:r>
      <w:r w:rsidR="00B52F93" w:rsidRPr="00F92A25">
        <w:rPr>
          <w:i/>
          <w:iCs/>
        </w:rPr>
        <w:t>ge</w:t>
      </w:r>
      <w:r w:rsidR="00E544E2" w:rsidRPr="00F92A25">
        <w:rPr>
          <w:i/>
          <w:iCs/>
        </w:rPr>
        <w:t>lizza</w:t>
      </w:r>
      <w:r w:rsidR="00B52F93" w:rsidRPr="00F92A25">
        <w:rPr>
          <w:i/>
          <w:iCs/>
        </w:rPr>
        <w:t xml:space="preserve">re gli altri popoli? </w:t>
      </w:r>
    </w:p>
    <w:p w14:paraId="289207CA" w14:textId="6A7BB127" w:rsidR="00672EDC" w:rsidRDefault="00672EDC" w:rsidP="00672EDC">
      <w:pPr>
        <w:pStyle w:val="Paragrafoelenco"/>
        <w:rPr>
          <w:b/>
          <w:bCs/>
        </w:rPr>
      </w:pPr>
      <w:proofErr w:type="spellStart"/>
      <w:r w:rsidRPr="00F92A25">
        <w:rPr>
          <w:b/>
          <w:bCs/>
        </w:rPr>
        <w:t>Dom</w:t>
      </w:r>
      <w:proofErr w:type="spellEnd"/>
      <w:r w:rsidRPr="00F92A25">
        <w:rPr>
          <w:b/>
          <w:bCs/>
        </w:rPr>
        <w:t xml:space="preserve"> Grea: Nei paesi di missione </w:t>
      </w:r>
      <w:r w:rsidR="00004A9E" w:rsidRPr="00F92A25">
        <w:rPr>
          <w:b/>
          <w:bCs/>
        </w:rPr>
        <w:t xml:space="preserve">dobbiamo far </w:t>
      </w:r>
      <w:proofErr w:type="spellStart"/>
      <w:r w:rsidR="00004A9E" w:rsidRPr="00F92A25">
        <w:rPr>
          <w:b/>
          <w:bCs/>
        </w:rPr>
        <w:t>si</w:t>
      </w:r>
      <w:proofErr w:type="spellEnd"/>
      <w:r w:rsidR="00004A9E" w:rsidRPr="00F92A25">
        <w:rPr>
          <w:b/>
          <w:bCs/>
        </w:rPr>
        <w:t xml:space="preserve"> che la vita gerarchica si organizzi con le persone del posto</w:t>
      </w:r>
      <w:r w:rsidR="007E57D0" w:rsidRPr="00F92A25">
        <w:rPr>
          <w:b/>
          <w:bCs/>
        </w:rPr>
        <w:t>. Non cerchiamo di farne degli europei</w:t>
      </w:r>
      <w:r w:rsidR="0000733B" w:rsidRPr="00F92A25">
        <w:rPr>
          <w:b/>
          <w:bCs/>
        </w:rPr>
        <w:t>. Bisogna fare come</w:t>
      </w:r>
      <w:r w:rsidR="00450BBC" w:rsidRPr="00F92A25">
        <w:rPr>
          <w:b/>
          <w:bCs/>
        </w:rPr>
        <w:t xml:space="preserve"> San Paolo</w:t>
      </w:r>
      <w:r w:rsidR="00B92590" w:rsidRPr="00F92A25">
        <w:rPr>
          <w:b/>
          <w:bCs/>
        </w:rPr>
        <w:t xml:space="preserve"> “Omnia omni</w:t>
      </w:r>
      <w:r w:rsidR="00137372" w:rsidRPr="00F92A25">
        <w:rPr>
          <w:b/>
          <w:bCs/>
        </w:rPr>
        <w:t xml:space="preserve">bus” </w:t>
      </w:r>
      <w:r w:rsidR="007F7207">
        <w:rPr>
          <w:b/>
          <w:bCs/>
        </w:rPr>
        <w:t>“</w:t>
      </w:r>
      <w:r w:rsidR="00137372" w:rsidRPr="00F92A25">
        <w:rPr>
          <w:b/>
          <w:bCs/>
        </w:rPr>
        <w:t xml:space="preserve">mangiate come </w:t>
      </w:r>
      <w:r w:rsidR="001A4838">
        <w:rPr>
          <w:b/>
          <w:bCs/>
        </w:rPr>
        <w:t xml:space="preserve">gli orientali </w:t>
      </w:r>
      <w:r w:rsidR="00D7456D" w:rsidRPr="00F92A25">
        <w:rPr>
          <w:b/>
          <w:bCs/>
        </w:rPr>
        <w:t>r</w:t>
      </w:r>
      <w:r w:rsidR="00177F47" w:rsidRPr="00F92A25">
        <w:rPr>
          <w:b/>
          <w:bCs/>
        </w:rPr>
        <w:t xml:space="preserve">iso all’olio di ricino </w:t>
      </w:r>
      <w:r w:rsidR="00D7456D" w:rsidRPr="00F92A25">
        <w:rPr>
          <w:b/>
          <w:bCs/>
        </w:rPr>
        <w:t>o delle gallette di farine come gli arabi</w:t>
      </w:r>
      <w:r w:rsidR="00DE2A5A" w:rsidRPr="00F92A25">
        <w:rPr>
          <w:b/>
          <w:bCs/>
        </w:rPr>
        <w:t xml:space="preserve">. </w:t>
      </w:r>
      <w:r w:rsidR="00863689" w:rsidRPr="00F92A25">
        <w:rPr>
          <w:b/>
          <w:bCs/>
        </w:rPr>
        <w:t>C</w:t>
      </w:r>
      <w:r w:rsidR="00EC3A00" w:rsidRPr="00F92A25">
        <w:rPr>
          <w:b/>
          <w:bCs/>
        </w:rPr>
        <w:t>ostruite delle case come loro</w:t>
      </w:r>
      <w:r w:rsidR="00863689" w:rsidRPr="00F92A25">
        <w:rPr>
          <w:b/>
          <w:bCs/>
        </w:rPr>
        <w:t>.</w:t>
      </w:r>
      <w:r w:rsidR="007F7207">
        <w:rPr>
          <w:b/>
          <w:bCs/>
        </w:rPr>
        <w:t>”</w:t>
      </w:r>
      <w:r w:rsidR="00863689" w:rsidRPr="00F92A25">
        <w:rPr>
          <w:b/>
          <w:bCs/>
        </w:rPr>
        <w:t xml:space="preserve"> C</w:t>
      </w:r>
      <w:r w:rsidR="00EC3A00" w:rsidRPr="00F92A25">
        <w:rPr>
          <w:b/>
          <w:bCs/>
        </w:rPr>
        <w:t>osì</w:t>
      </w:r>
      <w:r w:rsidR="00863689" w:rsidRPr="00F92A25">
        <w:rPr>
          <w:b/>
          <w:bCs/>
        </w:rPr>
        <w:t xml:space="preserve"> per</w:t>
      </w:r>
      <w:r w:rsidR="00EC3A00" w:rsidRPr="00F92A25">
        <w:rPr>
          <w:b/>
          <w:bCs/>
        </w:rPr>
        <w:t xml:space="preserve"> la formazione</w:t>
      </w:r>
      <w:r w:rsidR="00177F47" w:rsidRPr="00F92A25">
        <w:rPr>
          <w:b/>
          <w:bCs/>
        </w:rPr>
        <w:t xml:space="preserve"> </w:t>
      </w:r>
      <w:r w:rsidR="00A54630" w:rsidRPr="00F92A25">
        <w:rPr>
          <w:b/>
          <w:bCs/>
        </w:rPr>
        <w:t>del clero nel posto bisogna creare un clero</w:t>
      </w:r>
      <w:r w:rsidR="002724F2" w:rsidRPr="00F92A25">
        <w:rPr>
          <w:b/>
          <w:bCs/>
        </w:rPr>
        <w:t xml:space="preserve"> indigeno</w:t>
      </w:r>
      <w:r w:rsidR="005B527B" w:rsidRPr="00F92A25">
        <w:rPr>
          <w:b/>
          <w:bCs/>
        </w:rPr>
        <w:t xml:space="preserve"> regolare e gerar</w:t>
      </w:r>
      <w:r w:rsidR="00294597" w:rsidRPr="00F92A25">
        <w:rPr>
          <w:b/>
          <w:bCs/>
        </w:rPr>
        <w:t>chico istillare</w:t>
      </w:r>
      <w:r w:rsidR="00DE2A5A" w:rsidRPr="00F92A25">
        <w:rPr>
          <w:b/>
          <w:bCs/>
        </w:rPr>
        <w:t xml:space="preserve"> </w:t>
      </w:r>
      <w:r w:rsidR="00294597" w:rsidRPr="00F92A25">
        <w:rPr>
          <w:b/>
          <w:bCs/>
        </w:rPr>
        <w:t xml:space="preserve">le osservanze religiose e l’apertura alla vita </w:t>
      </w:r>
      <w:r w:rsidR="00DE2A5A" w:rsidRPr="00F92A25">
        <w:rPr>
          <w:b/>
          <w:bCs/>
        </w:rPr>
        <w:t>comune</w:t>
      </w:r>
      <w:r w:rsidR="003E080D" w:rsidRPr="00F92A25">
        <w:rPr>
          <w:b/>
          <w:bCs/>
        </w:rPr>
        <w:t>.</w:t>
      </w:r>
    </w:p>
    <w:p w14:paraId="4630221B" w14:textId="77777777" w:rsidR="002C1CA9" w:rsidRDefault="002C1CA9" w:rsidP="00672EDC">
      <w:pPr>
        <w:pStyle w:val="Paragrafoelenco"/>
        <w:rPr>
          <w:b/>
          <w:bCs/>
        </w:rPr>
      </w:pPr>
    </w:p>
    <w:p w14:paraId="383D95B9" w14:textId="77777777" w:rsidR="002C1CA9" w:rsidRDefault="002C1CA9" w:rsidP="00672EDC">
      <w:pPr>
        <w:pStyle w:val="Paragrafoelenco"/>
        <w:rPr>
          <w:b/>
          <w:bCs/>
        </w:rPr>
      </w:pPr>
    </w:p>
    <w:p w14:paraId="09424331" w14:textId="50D60413" w:rsidR="003E080D" w:rsidRPr="00F92A25" w:rsidRDefault="003E080D" w:rsidP="00672EDC">
      <w:pPr>
        <w:pStyle w:val="Paragrafoelenco"/>
        <w:rPr>
          <w:i/>
          <w:iCs/>
        </w:rPr>
      </w:pPr>
      <w:r w:rsidRPr="00F92A25">
        <w:rPr>
          <w:i/>
          <w:iCs/>
        </w:rPr>
        <w:t xml:space="preserve">Grazie </w:t>
      </w:r>
      <w:proofErr w:type="spellStart"/>
      <w:r w:rsidRPr="00F92A25">
        <w:rPr>
          <w:i/>
          <w:iCs/>
        </w:rPr>
        <w:t>Dom</w:t>
      </w:r>
      <w:proofErr w:type="spellEnd"/>
      <w:r w:rsidRPr="00F92A25">
        <w:rPr>
          <w:i/>
          <w:iCs/>
        </w:rPr>
        <w:t xml:space="preserve"> Grea per essere stato con noi.</w:t>
      </w:r>
    </w:p>
    <w:sectPr w:rsidR="003E080D" w:rsidRPr="00F92A25" w:rsidSect="002A7B30">
      <w:pgSz w:w="11906" w:h="16838"/>
      <w:pgMar w:top="1417" w:right="1134" w:bottom="1134" w:left="1134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CE68" w14:textId="77777777" w:rsidR="002A7B30" w:rsidRDefault="002A7B30" w:rsidP="007F7207">
      <w:pPr>
        <w:spacing w:after="0" w:line="240" w:lineRule="auto"/>
      </w:pPr>
      <w:r>
        <w:separator/>
      </w:r>
    </w:p>
  </w:endnote>
  <w:endnote w:type="continuationSeparator" w:id="0">
    <w:p w14:paraId="63060B62" w14:textId="77777777" w:rsidR="002A7B30" w:rsidRDefault="002A7B30" w:rsidP="007F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41DE" w14:textId="77777777" w:rsidR="002A7B30" w:rsidRDefault="002A7B30" w:rsidP="007F7207">
      <w:pPr>
        <w:spacing w:after="0" w:line="240" w:lineRule="auto"/>
      </w:pPr>
      <w:r>
        <w:separator/>
      </w:r>
    </w:p>
  </w:footnote>
  <w:footnote w:type="continuationSeparator" w:id="0">
    <w:p w14:paraId="13087B0D" w14:textId="77777777" w:rsidR="002A7B30" w:rsidRDefault="002A7B30" w:rsidP="007F7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028B1"/>
    <w:multiLevelType w:val="hybridMultilevel"/>
    <w:tmpl w:val="D31C984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155106">
    <w:abstractNumId w:val="0"/>
  </w:num>
  <w:num w:numId="2" w16cid:durableId="823745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3C"/>
    <w:rsid w:val="000029A8"/>
    <w:rsid w:val="00004A9E"/>
    <w:rsid w:val="0000733B"/>
    <w:rsid w:val="00022322"/>
    <w:rsid w:val="00027501"/>
    <w:rsid w:val="0005132A"/>
    <w:rsid w:val="00056847"/>
    <w:rsid w:val="00062103"/>
    <w:rsid w:val="00065FB6"/>
    <w:rsid w:val="0008154E"/>
    <w:rsid w:val="00091484"/>
    <w:rsid w:val="000936FB"/>
    <w:rsid w:val="000A488C"/>
    <w:rsid w:val="000C7ABA"/>
    <w:rsid w:val="000E21E5"/>
    <w:rsid w:val="000E2FBB"/>
    <w:rsid w:val="000F1011"/>
    <w:rsid w:val="000F6CD6"/>
    <w:rsid w:val="00104BB0"/>
    <w:rsid w:val="00105F11"/>
    <w:rsid w:val="00112E7E"/>
    <w:rsid w:val="00114D9E"/>
    <w:rsid w:val="00115AE5"/>
    <w:rsid w:val="00121463"/>
    <w:rsid w:val="0012339D"/>
    <w:rsid w:val="00123BEF"/>
    <w:rsid w:val="0012630C"/>
    <w:rsid w:val="00133927"/>
    <w:rsid w:val="00137372"/>
    <w:rsid w:val="0015273B"/>
    <w:rsid w:val="0016656E"/>
    <w:rsid w:val="001674F9"/>
    <w:rsid w:val="00177F47"/>
    <w:rsid w:val="00197403"/>
    <w:rsid w:val="001A1B60"/>
    <w:rsid w:val="001A221C"/>
    <w:rsid w:val="001A4838"/>
    <w:rsid w:val="001A6FF7"/>
    <w:rsid w:val="001B3D8D"/>
    <w:rsid w:val="001B6508"/>
    <w:rsid w:val="00200C65"/>
    <w:rsid w:val="002013DF"/>
    <w:rsid w:val="00214A76"/>
    <w:rsid w:val="002231E8"/>
    <w:rsid w:val="0022755D"/>
    <w:rsid w:val="00230D69"/>
    <w:rsid w:val="00231B41"/>
    <w:rsid w:val="00267B42"/>
    <w:rsid w:val="00267D04"/>
    <w:rsid w:val="002724F2"/>
    <w:rsid w:val="00291845"/>
    <w:rsid w:val="00294597"/>
    <w:rsid w:val="002A7B30"/>
    <w:rsid w:val="002B120E"/>
    <w:rsid w:val="002C1CA9"/>
    <w:rsid w:val="002C5A25"/>
    <w:rsid w:val="002C6557"/>
    <w:rsid w:val="002E0E15"/>
    <w:rsid w:val="002E2B2E"/>
    <w:rsid w:val="002E364B"/>
    <w:rsid w:val="002F008C"/>
    <w:rsid w:val="002F0C8E"/>
    <w:rsid w:val="003104D9"/>
    <w:rsid w:val="0032365C"/>
    <w:rsid w:val="00326ABF"/>
    <w:rsid w:val="00333762"/>
    <w:rsid w:val="003449A4"/>
    <w:rsid w:val="003455D1"/>
    <w:rsid w:val="00352BD1"/>
    <w:rsid w:val="003566F7"/>
    <w:rsid w:val="0036657B"/>
    <w:rsid w:val="00366774"/>
    <w:rsid w:val="00366EA2"/>
    <w:rsid w:val="00393A40"/>
    <w:rsid w:val="003A4653"/>
    <w:rsid w:val="003B0472"/>
    <w:rsid w:val="003B060E"/>
    <w:rsid w:val="003C07B7"/>
    <w:rsid w:val="003C480E"/>
    <w:rsid w:val="003C4CC4"/>
    <w:rsid w:val="003C5F4A"/>
    <w:rsid w:val="003D089A"/>
    <w:rsid w:val="003D2BA1"/>
    <w:rsid w:val="003D2F50"/>
    <w:rsid w:val="003E080D"/>
    <w:rsid w:val="003F141E"/>
    <w:rsid w:val="00410F8B"/>
    <w:rsid w:val="00423598"/>
    <w:rsid w:val="00441294"/>
    <w:rsid w:val="00450BBC"/>
    <w:rsid w:val="0046166B"/>
    <w:rsid w:val="0046697C"/>
    <w:rsid w:val="00480960"/>
    <w:rsid w:val="004874AF"/>
    <w:rsid w:val="00493358"/>
    <w:rsid w:val="004A2208"/>
    <w:rsid w:val="004B14F5"/>
    <w:rsid w:val="004B3AB1"/>
    <w:rsid w:val="004D0753"/>
    <w:rsid w:val="005115C9"/>
    <w:rsid w:val="00511B53"/>
    <w:rsid w:val="00511F7A"/>
    <w:rsid w:val="00512CF3"/>
    <w:rsid w:val="00513A6A"/>
    <w:rsid w:val="0053359F"/>
    <w:rsid w:val="00554A48"/>
    <w:rsid w:val="00556C9F"/>
    <w:rsid w:val="00594827"/>
    <w:rsid w:val="00596EAA"/>
    <w:rsid w:val="005A5532"/>
    <w:rsid w:val="005B527B"/>
    <w:rsid w:val="005C3B16"/>
    <w:rsid w:val="005C61A2"/>
    <w:rsid w:val="005C786F"/>
    <w:rsid w:val="005C7F57"/>
    <w:rsid w:val="005E6A0F"/>
    <w:rsid w:val="0060512B"/>
    <w:rsid w:val="00607995"/>
    <w:rsid w:val="0061191B"/>
    <w:rsid w:val="00615BFB"/>
    <w:rsid w:val="006504E9"/>
    <w:rsid w:val="006548D8"/>
    <w:rsid w:val="00667491"/>
    <w:rsid w:val="00672EDC"/>
    <w:rsid w:val="006734E3"/>
    <w:rsid w:val="006944B1"/>
    <w:rsid w:val="006A4102"/>
    <w:rsid w:val="006A5ED8"/>
    <w:rsid w:val="006C6968"/>
    <w:rsid w:val="00701183"/>
    <w:rsid w:val="00707774"/>
    <w:rsid w:val="00711547"/>
    <w:rsid w:val="00721A39"/>
    <w:rsid w:val="00775C91"/>
    <w:rsid w:val="007813D4"/>
    <w:rsid w:val="007A16AB"/>
    <w:rsid w:val="007B7C9D"/>
    <w:rsid w:val="007D0A38"/>
    <w:rsid w:val="007D259C"/>
    <w:rsid w:val="007D73A9"/>
    <w:rsid w:val="007E57D0"/>
    <w:rsid w:val="007F32FD"/>
    <w:rsid w:val="007F7207"/>
    <w:rsid w:val="00800094"/>
    <w:rsid w:val="00800C20"/>
    <w:rsid w:val="0081176F"/>
    <w:rsid w:val="00825D70"/>
    <w:rsid w:val="0083020A"/>
    <w:rsid w:val="00833433"/>
    <w:rsid w:val="00846FDB"/>
    <w:rsid w:val="00853412"/>
    <w:rsid w:val="00862054"/>
    <w:rsid w:val="008630C5"/>
    <w:rsid w:val="00863689"/>
    <w:rsid w:val="00866BBE"/>
    <w:rsid w:val="00870896"/>
    <w:rsid w:val="008737F4"/>
    <w:rsid w:val="008772D5"/>
    <w:rsid w:val="008839B7"/>
    <w:rsid w:val="00885516"/>
    <w:rsid w:val="008B26D9"/>
    <w:rsid w:val="008C6108"/>
    <w:rsid w:val="008E63ED"/>
    <w:rsid w:val="008F02E6"/>
    <w:rsid w:val="008F0589"/>
    <w:rsid w:val="0090078D"/>
    <w:rsid w:val="0092413F"/>
    <w:rsid w:val="00932282"/>
    <w:rsid w:val="00943CBE"/>
    <w:rsid w:val="009525DA"/>
    <w:rsid w:val="009529A0"/>
    <w:rsid w:val="009575F5"/>
    <w:rsid w:val="009577FF"/>
    <w:rsid w:val="00970B6A"/>
    <w:rsid w:val="00973516"/>
    <w:rsid w:val="00986A32"/>
    <w:rsid w:val="00996D29"/>
    <w:rsid w:val="009A2D90"/>
    <w:rsid w:val="009A5BC7"/>
    <w:rsid w:val="009C6F20"/>
    <w:rsid w:val="009E1FBE"/>
    <w:rsid w:val="009F0A67"/>
    <w:rsid w:val="009F7CDA"/>
    <w:rsid w:val="00A02EEA"/>
    <w:rsid w:val="00A124D0"/>
    <w:rsid w:val="00A21FA3"/>
    <w:rsid w:val="00A3432C"/>
    <w:rsid w:val="00A43AF6"/>
    <w:rsid w:val="00A44FCC"/>
    <w:rsid w:val="00A500F8"/>
    <w:rsid w:val="00A50D9A"/>
    <w:rsid w:val="00A5345A"/>
    <w:rsid w:val="00A54630"/>
    <w:rsid w:val="00A55325"/>
    <w:rsid w:val="00A556F9"/>
    <w:rsid w:val="00A622D3"/>
    <w:rsid w:val="00A64EC7"/>
    <w:rsid w:val="00A6724C"/>
    <w:rsid w:val="00A67A5B"/>
    <w:rsid w:val="00A7342F"/>
    <w:rsid w:val="00AB1DA8"/>
    <w:rsid w:val="00AC1B05"/>
    <w:rsid w:val="00AD5B95"/>
    <w:rsid w:val="00B05F38"/>
    <w:rsid w:val="00B1383F"/>
    <w:rsid w:val="00B149E7"/>
    <w:rsid w:val="00B273DE"/>
    <w:rsid w:val="00B440F7"/>
    <w:rsid w:val="00B448EC"/>
    <w:rsid w:val="00B45840"/>
    <w:rsid w:val="00B5190F"/>
    <w:rsid w:val="00B52F93"/>
    <w:rsid w:val="00B56F2C"/>
    <w:rsid w:val="00B71EF1"/>
    <w:rsid w:val="00B8135D"/>
    <w:rsid w:val="00B86377"/>
    <w:rsid w:val="00B91C68"/>
    <w:rsid w:val="00B92590"/>
    <w:rsid w:val="00BA1290"/>
    <w:rsid w:val="00BA369B"/>
    <w:rsid w:val="00BC6363"/>
    <w:rsid w:val="00C17FA3"/>
    <w:rsid w:val="00C355CF"/>
    <w:rsid w:val="00C36029"/>
    <w:rsid w:val="00C37152"/>
    <w:rsid w:val="00C53674"/>
    <w:rsid w:val="00C55A20"/>
    <w:rsid w:val="00C615CF"/>
    <w:rsid w:val="00C64204"/>
    <w:rsid w:val="00C65A95"/>
    <w:rsid w:val="00C708FC"/>
    <w:rsid w:val="00C71EF9"/>
    <w:rsid w:val="00C7554F"/>
    <w:rsid w:val="00C879FD"/>
    <w:rsid w:val="00CA1494"/>
    <w:rsid w:val="00CA4139"/>
    <w:rsid w:val="00CA584E"/>
    <w:rsid w:val="00CB0F41"/>
    <w:rsid w:val="00CB3912"/>
    <w:rsid w:val="00CC35A8"/>
    <w:rsid w:val="00CC41EC"/>
    <w:rsid w:val="00CC5714"/>
    <w:rsid w:val="00CD4A73"/>
    <w:rsid w:val="00CD70CE"/>
    <w:rsid w:val="00CE046C"/>
    <w:rsid w:val="00CF0C5F"/>
    <w:rsid w:val="00CF7D0E"/>
    <w:rsid w:val="00D36451"/>
    <w:rsid w:val="00D407F6"/>
    <w:rsid w:val="00D46B65"/>
    <w:rsid w:val="00D51D3C"/>
    <w:rsid w:val="00D6723F"/>
    <w:rsid w:val="00D72A49"/>
    <w:rsid w:val="00D7456D"/>
    <w:rsid w:val="00D90F08"/>
    <w:rsid w:val="00D91977"/>
    <w:rsid w:val="00D966D8"/>
    <w:rsid w:val="00DA147A"/>
    <w:rsid w:val="00DC4D59"/>
    <w:rsid w:val="00DD5200"/>
    <w:rsid w:val="00DE2A5A"/>
    <w:rsid w:val="00DE6128"/>
    <w:rsid w:val="00DE686D"/>
    <w:rsid w:val="00DF20B0"/>
    <w:rsid w:val="00DF2996"/>
    <w:rsid w:val="00E1461D"/>
    <w:rsid w:val="00E15817"/>
    <w:rsid w:val="00E21594"/>
    <w:rsid w:val="00E3331E"/>
    <w:rsid w:val="00E40018"/>
    <w:rsid w:val="00E403A6"/>
    <w:rsid w:val="00E544E2"/>
    <w:rsid w:val="00E72A48"/>
    <w:rsid w:val="00E851BA"/>
    <w:rsid w:val="00E85DC2"/>
    <w:rsid w:val="00E86A55"/>
    <w:rsid w:val="00E90CB4"/>
    <w:rsid w:val="00E93F2A"/>
    <w:rsid w:val="00EC2101"/>
    <w:rsid w:val="00EC3A00"/>
    <w:rsid w:val="00ED6673"/>
    <w:rsid w:val="00EF0AC6"/>
    <w:rsid w:val="00EF1FB8"/>
    <w:rsid w:val="00F04447"/>
    <w:rsid w:val="00F14305"/>
    <w:rsid w:val="00F179B0"/>
    <w:rsid w:val="00F2054C"/>
    <w:rsid w:val="00F236E2"/>
    <w:rsid w:val="00F54C26"/>
    <w:rsid w:val="00F571FB"/>
    <w:rsid w:val="00F579D6"/>
    <w:rsid w:val="00F61D2D"/>
    <w:rsid w:val="00F633D9"/>
    <w:rsid w:val="00F7119F"/>
    <w:rsid w:val="00F725C6"/>
    <w:rsid w:val="00F76E32"/>
    <w:rsid w:val="00F85C8C"/>
    <w:rsid w:val="00F92A25"/>
    <w:rsid w:val="00F9590E"/>
    <w:rsid w:val="00F96B0A"/>
    <w:rsid w:val="00FA212E"/>
    <w:rsid w:val="00FB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0460"/>
  <w15:chartTrackingRefBased/>
  <w15:docId w15:val="{86FAD3BF-0F5F-4D1E-80E3-0C61435B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1D3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2365C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F72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207"/>
  </w:style>
  <w:style w:type="paragraph" w:styleId="Pidipagina">
    <w:name w:val="footer"/>
    <w:basedOn w:val="Normale"/>
    <w:link w:val="PidipaginaCarattere"/>
    <w:uiPriority w:val="99"/>
    <w:unhideWhenUsed/>
    <w:rsid w:val="007F72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33582-9BEB-4C29-BF82-F1488877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campana</dc:creator>
  <cp:keywords/>
  <dc:description/>
  <cp:lastModifiedBy>andrea campana</cp:lastModifiedBy>
  <cp:revision>5</cp:revision>
  <cp:lastPrinted>2024-02-17T07:54:00Z</cp:lastPrinted>
  <dcterms:created xsi:type="dcterms:W3CDTF">2024-02-17T20:19:00Z</dcterms:created>
  <dcterms:modified xsi:type="dcterms:W3CDTF">2024-02-18T19:56:00Z</dcterms:modified>
</cp:coreProperties>
</file>